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F4B" w:rsidRPr="00D172D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Formularz ofertowy 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 xml:space="preserve"> - </w:t>
      </w:r>
      <w:r w:rsidRPr="00D172DF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 xml:space="preserve">Załącznik nr 1 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l-PL"/>
        </w:rPr>
        <w:t xml:space="preserve">OFERTA WYKONAWCY </w:t>
      </w:r>
    </w:p>
    <w:p w:rsidR="003D2F4B" w:rsidRPr="009543E5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na:</w:t>
      </w: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</w:t>
      </w: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3D2F4B" w:rsidRDefault="003D2F4B" w:rsidP="003D2F4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Postępowanie o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 xml:space="preserve">zamówienie publiczne prowadzone w trybie podstawowym bez </w:t>
      </w:r>
      <w:r w:rsidRPr="002B348F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negocjacji</w:t>
      </w:r>
      <w:r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, o wartości  poniżej 5 382</w:t>
      </w:r>
      <w:r w:rsidRPr="002B348F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  <w:t> 000 EURO</w:t>
      </w:r>
    </w:p>
    <w:p w:rsidR="003D2F4B" w:rsidRPr="002B348F" w:rsidRDefault="003D2F4B" w:rsidP="003D2F4B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Dane dotyczące Wykonawcy/Wykonawców wspólnie ubiegających się o udzielenie zamówienia: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Nazwa …………………………………………………………………………………………………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Siedziba ………………………………………………………………………………………………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telefonu 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Nr faksu ………………………………………………………………………………………………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e-mail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: ………………………………………………………………………………………………..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NIP ………………………………………………………………………………………………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  <w:proofErr w:type="spellStart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>Nr</w:t>
      </w:r>
      <w:proofErr w:type="spellEnd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  <w:t xml:space="preserve"> REGON 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val="de-DE"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Pełnomocnik (jeśli dotyczy):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do reprezentowania w postępowaniu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Wykonawców wspólnie ubiegających się o udzielenie zamówienia (w przypadku składania oferty wspólnej)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……………………………………………………………………………………………………………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180" w:hanging="180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Firma, adres, NIP, nr telefonu i e-mail / Nazwisko, imię, stanowisko, nr telefonu i e-mail </w:t>
      </w:r>
      <w:r w:rsidRPr="002B348F"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t xml:space="preserve">(dotyczy pełnomocnika) </w:t>
      </w:r>
      <w:r w:rsidRPr="002B348F">
        <w:rPr>
          <w:rFonts w:ascii="Times New Roman" w:eastAsia="Times New Roman" w:hAnsi="Times New Roman" w:cs="Times New Roman"/>
          <w:b/>
          <w:color w:val="000000"/>
          <w:vertAlign w:val="superscript"/>
          <w:lang w:eastAsia="pl-PL"/>
        </w:rPr>
        <w:t>(niepotrzebne skreślić)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Zakres pełnomocnictwa</w:t>
      </w: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 xml:space="preserve"> ustanowiony na podstawie pełnomocnictwa nr ……………………z dnia ………………...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:  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do reprezentowania w postępowaniu i do zawarcia umowy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>□ …………………………………………………………………………………………………………..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Pełnomocnictwo dołączono w: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oryginale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□ kopii potwierdzonej notarialnie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color w:val="000000"/>
          <w:lang w:eastAsia="pl-PL"/>
        </w:rPr>
        <w:t>Dane dotyczące Zamawiającego:</w:t>
      </w: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Zakład Gospodarki Mieszkaniowej Towarzystwo Budownictwa Społecznego w Częstochowie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br/>
        <w:t>Sp. z o.o., ul. Polskiej Organizacji Wojskowej 24, 42-200 Częstochowa</w:t>
      </w: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Pr="000E2A2A" w:rsidRDefault="003D2F4B" w:rsidP="003D2F4B">
      <w:pPr>
        <w:pStyle w:val="Akapitzlist"/>
        <w:numPr>
          <w:ilvl w:val="0"/>
          <w:numId w:val="52"/>
        </w:num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0E2A2A">
        <w:rPr>
          <w:rFonts w:ascii="Times New Roman" w:eastAsia="Arial" w:hAnsi="Times New Roman" w:cs="Times New Roman"/>
          <w:bCs/>
          <w:sz w:val="23"/>
          <w:szCs w:val="23"/>
        </w:rPr>
        <w:t>Oferuję(</w:t>
      </w:r>
      <w:proofErr w:type="spellStart"/>
      <w:r w:rsidRPr="000E2A2A">
        <w:rPr>
          <w:rFonts w:ascii="Times New Roman" w:eastAsia="Arial" w:hAnsi="Times New Roman" w:cs="Times New Roman"/>
          <w:bCs/>
          <w:sz w:val="23"/>
          <w:szCs w:val="23"/>
        </w:rPr>
        <w:t>emy</w:t>
      </w:r>
      <w:proofErr w:type="spellEnd"/>
      <w:r w:rsidRPr="000E2A2A">
        <w:rPr>
          <w:rFonts w:ascii="Times New Roman" w:eastAsia="Arial" w:hAnsi="Times New Roman" w:cs="Times New Roman"/>
          <w:bCs/>
          <w:sz w:val="23"/>
          <w:szCs w:val="23"/>
        </w:rPr>
        <w:t xml:space="preserve">) wykonanie </w:t>
      </w:r>
      <w:r w:rsidRPr="000E2A2A">
        <w:rPr>
          <w:rFonts w:ascii="Times New Roman" w:hAnsi="Times New Roman" w:cs="Times New Roman"/>
          <w:sz w:val="23"/>
          <w:szCs w:val="23"/>
        </w:rPr>
        <w:t xml:space="preserve"> zamówienia w zakresie objętym  specyfikacją  warunków  zamówienia za ceny  jednostkowe  ryczałtowe wg  wykazu</w:t>
      </w:r>
      <w:r w:rsidRPr="000E2A2A">
        <w:rPr>
          <w:rFonts w:ascii="Times New Roman" w:hAnsi="Times New Roman" w:cs="Times New Roman"/>
          <w:color w:val="000000"/>
          <w:sz w:val="23"/>
          <w:szCs w:val="23"/>
        </w:rPr>
        <w:t xml:space="preserve">  robót</w:t>
      </w:r>
      <w:r w:rsidRPr="000E2A2A">
        <w:rPr>
          <w:rFonts w:ascii="Times New Roman" w:hAnsi="Times New Roman" w:cs="Times New Roman"/>
          <w:sz w:val="23"/>
          <w:szCs w:val="23"/>
        </w:rPr>
        <w:t xml:space="preserve"> -  </w:t>
      </w:r>
      <w:r w:rsidRPr="000E2A2A">
        <w:rPr>
          <w:rFonts w:ascii="Times New Roman" w:hAnsi="Times New Roman" w:cs="Times New Roman"/>
          <w:b/>
          <w:sz w:val="23"/>
          <w:szCs w:val="23"/>
        </w:rPr>
        <w:t xml:space="preserve">załącznik nr  7 </w:t>
      </w:r>
      <w:r w:rsidRPr="000E2A2A">
        <w:rPr>
          <w:rFonts w:ascii="Times New Roman" w:hAnsi="Times New Roman" w:cs="Times New Roman"/>
          <w:sz w:val="23"/>
          <w:szCs w:val="23"/>
        </w:rPr>
        <w:t>i oświadczam(y), że oferowane ceny jednostkowe ryczałtowe uwzględniają wszystkie koszty związane z realizacją zamówienia.</w:t>
      </w:r>
    </w:p>
    <w:p w:rsidR="003D2F4B" w:rsidRDefault="003D2F4B" w:rsidP="003D2F4B">
      <w:pPr>
        <w:spacing w:after="0" w:line="240" w:lineRule="auto"/>
        <w:ind w:left="360"/>
        <w:jc w:val="both"/>
        <w:rPr>
          <w:rFonts w:ascii="Times New Roman" w:hAnsi="Times New Roman" w:cs="Times New Roman"/>
          <w:sz w:val="23"/>
          <w:szCs w:val="23"/>
        </w:rPr>
      </w:pPr>
    </w:p>
    <w:tbl>
      <w:tblPr>
        <w:tblW w:w="102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06"/>
      </w:tblGrid>
      <w:tr w:rsidR="003D2F4B" w:rsidRPr="002B348F" w:rsidTr="00C30000">
        <w:trPr>
          <w:trHeight w:val="1363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D2F4B" w:rsidRPr="002B70BA" w:rsidRDefault="003D2F4B" w:rsidP="003D2F4B">
            <w:pPr>
              <w:pStyle w:val="Normalny2"/>
              <w:numPr>
                <w:ilvl w:val="0"/>
                <w:numId w:val="52"/>
              </w:numPr>
              <w:tabs>
                <w:tab w:val="left" w:pos="0"/>
              </w:tabs>
              <w:ind w:left="599"/>
              <w:jc w:val="both"/>
              <w:rPr>
                <w:sz w:val="23"/>
                <w:szCs w:val="23"/>
              </w:rPr>
            </w:pPr>
            <w:r w:rsidRPr="002B70BA">
              <w:rPr>
                <w:rFonts w:eastAsia="Arial"/>
                <w:bCs/>
                <w:sz w:val="23"/>
                <w:szCs w:val="23"/>
              </w:rPr>
              <w:t xml:space="preserve">W przypadku wystąpienia robót, których nie można rozliczyć  zgodnie z punktem 1 roboty te będą rozliczane na podstawie kosztorysów powykonawczych </w:t>
            </w:r>
            <w:r w:rsidRPr="002B70BA">
              <w:rPr>
                <w:sz w:val="23"/>
                <w:szCs w:val="23"/>
              </w:rPr>
              <w:t xml:space="preserve">z uwzględnieniem </w:t>
            </w:r>
            <w:r w:rsidRPr="002B70BA">
              <w:rPr>
                <w:sz w:val="23"/>
                <w:szCs w:val="23"/>
                <w:lang w:eastAsia="pl-PL"/>
              </w:rPr>
              <w:t>składników cenotwórczych</w:t>
            </w:r>
            <w:r w:rsidRPr="002B70BA">
              <w:rPr>
                <w:sz w:val="23"/>
                <w:szCs w:val="23"/>
              </w:rPr>
              <w:t>:</w:t>
            </w:r>
            <w:r w:rsidRPr="002B70BA">
              <w:rPr>
                <w:sz w:val="23"/>
                <w:szCs w:val="23"/>
                <w:lang w:eastAsia="pl-PL"/>
              </w:rPr>
              <w:t xml:space="preserve">  </w:t>
            </w:r>
          </w:p>
          <w:p w:rsidR="003D2F4B" w:rsidRPr="00E33706" w:rsidRDefault="003D2F4B" w:rsidP="00C30000">
            <w:pPr>
              <w:spacing w:after="0" w:line="240" w:lineRule="auto"/>
              <w:ind w:left="851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a)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stawka  r-g  (netto)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zł /netto/  </w:t>
            </w:r>
          </w:p>
          <w:p w:rsidR="003D2F4B" w:rsidRPr="00E33706" w:rsidRDefault="003D2F4B" w:rsidP="00C30000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b)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koszty  pośrednie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    ………… %</w:t>
            </w:r>
          </w:p>
          <w:p w:rsidR="003D2F4B" w:rsidRPr="00E33706" w:rsidRDefault="003D2F4B" w:rsidP="00C30000">
            <w:pPr>
              <w:spacing w:after="0" w:line="240" w:lineRule="auto"/>
              <w:ind w:left="180" w:firstLine="708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c)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zysk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</w:p>
          <w:p w:rsidR="003D2F4B" w:rsidRDefault="003D2F4B" w:rsidP="00C3000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  <w:r w:rsidRPr="00E33706">
              <w:rPr>
                <w:rFonts w:ascii="Times New Roman" w:hAnsi="Times New Roman" w:cs="Times New Roman"/>
                <w:b/>
                <w:sz w:val="23"/>
                <w:szCs w:val="23"/>
              </w:rPr>
              <w:t>d)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 xml:space="preserve">  koszty  zakupu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        -</w:t>
            </w:r>
            <w:r w:rsidRPr="00E33706">
              <w:rPr>
                <w:rFonts w:ascii="Times New Roman" w:hAnsi="Times New Roman" w:cs="Times New Roman"/>
                <w:sz w:val="23"/>
                <w:szCs w:val="23"/>
              </w:rPr>
              <w:tab/>
              <w:t xml:space="preserve">  …………  %</w:t>
            </w:r>
            <w:r w:rsidRPr="00EB5253">
              <w:rPr>
                <w:sz w:val="23"/>
                <w:szCs w:val="23"/>
              </w:rPr>
              <w:tab/>
            </w:r>
          </w:p>
          <w:p w:rsidR="003D2F4B" w:rsidRDefault="003D2F4B" w:rsidP="00C3000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:rsidR="00AE790D" w:rsidRDefault="00AE790D" w:rsidP="00C3000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:rsidR="00AE790D" w:rsidRDefault="00AE790D" w:rsidP="00C30000">
            <w:pPr>
              <w:spacing w:after="0" w:line="240" w:lineRule="auto"/>
              <w:ind w:left="180" w:firstLine="708"/>
              <w:jc w:val="both"/>
              <w:rPr>
                <w:sz w:val="23"/>
                <w:szCs w:val="23"/>
              </w:rPr>
            </w:pPr>
          </w:p>
          <w:p w:rsidR="003D2F4B" w:rsidRPr="000E2A2A" w:rsidRDefault="003D2F4B" w:rsidP="003D2F4B">
            <w:pPr>
              <w:pStyle w:val="Akapitzlist"/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0E2A2A">
              <w:rPr>
                <w:rFonts w:ascii="Times New Roman" w:eastAsia="Times New Roman" w:hAnsi="Times New Roman" w:cs="Times New Roman"/>
                <w:b/>
                <w:lang w:eastAsia="pl-PL"/>
              </w:rPr>
              <w:lastRenderedPageBreak/>
              <w:t>Oświadczam/-y, że:</w:t>
            </w:r>
          </w:p>
          <w:p w:rsidR="003D2F4B" w:rsidRPr="001C7F67" w:rsidRDefault="003D2F4B" w:rsidP="003D2F4B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C7F67">
              <w:rPr>
                <w:rFonts w:ascii="Times New Roman" w:hAnsi="Times New Roman" w:cs="Times New Roman"/>
              </w:rPr>
              <w:t>przedstawion</w:t>
            </w:r>
            <w:r>
              <w:rPr>
                <w:rFonts w:ascii="Times New Roman" w:hAnsi="Times New Roman" w:cs="Times New Roman"/>
              </w:rPr>
              <w:t>y  zakres robót zrealizuję(my) w</w:t>
            </w:r>
            <w:r w:rsidRPr="001C7F67">
              <w:rPr>
                <w:rFonts w:ascii="Times New Roman" w:hAnsi="Times New Roman" w:cs="Times New Roman"/>
              </w:rPr>
              <w:t xml:space="preserve"> określonym terminie tj.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od dnia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podpisania umowy,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 xml:space="preserve"> do dnia 31.12.2022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</w:rPr>
              <w:t>r.</w:t>
            </w:r>
            <w:r w:rsidRPr="001C7F6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;</w:t>
            </w:r>
          </w:p>
          <w:p w:rsidR="003D2F4B" w:rsidRPr="001C7F67" w:rsidRDefault="003D2F4B" w:rsidP="00C30000">
            <w:pPr>
              <w:widowControl w:val="0"/>
              <w:suppressAutoHyphens/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:rsidR="003D2F4B" w:rsidRPr="001C7F67" w:rsidRDefault="003D2F4B" w:rsidP="003D2F4B">
            <w:pPr>
              <w:pStyle w:val="Normalny2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eastAsia="pl-PL"/>
              </w:rPr>
            </w:pPr>
            <w:r w:rsidRPr="001C7F67">
              <w:rPr>
                <w:sz w:val="22"/>
                <w:szCs w:val="22"/>
                <w:lang w:eastAsia="pl-PL"/>
              </w:rPr>
              <w:t xml:space="preserve">okres rękojmi i gwarancji na roboty – zgodnie z załącznikiem </w:t>
            </w:r>
            <w:r w:rsidRPr="001C7F67">
              <w:rPr>
                <w:b/>
                <w:sz w:val="22"/>
                <w:szCs w:val="22"/>
                <w:lang w:eastAsia="pl-PL"/>
              </w:rPr>
              <w:t xml:space="preserve">nr 7 poz. </w:t>
            </w:r>
            <w:r>
              <w:rPr>
                <w:b/>
                <w:sz w:val="22"/>
                <w:szCs w:val="22"/>
                <w:lang w:eastAsia="pl-PL"/>
              </w:rPr>
              <w:t>68</w:t>
            </w:r>
            <w:r w:rsidRPr="001C7F67">
              <w:rPr>
                <w:b/>
                <w:sz w:val="22"/>
                <w:szCs w:val="22"/>
                <w:lang w:eastAsia="pl-PL"/>
              </w:rPr>
              <w:t>,</w:t>
            </w:r>
          </w:p>
          <w:p w:rsidR="003D2F4B" w:rsidRDefault="003D2F4B" w:rsidP="00C30000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(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Uwaga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okres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 xml:space="preserve">i gwarancji  na roboty 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stanowi kryterium oceny ofert. Nie zadeklarowanie żadnego okresu rękojmi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i gwarancji  na roboty</w:t>
            </w:r>
            <w:r w:rsidRPr="001C7F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 spowoduje odrzucenie oferty Wykonawcy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: minimalny okres </w:t>
            </w:r>
            <w:r w:rsidRPr="001C7F67">
              <w:rPr>
                <w:rFonts w:ascii="Times New Roman" w:hAnsi="Times New Roman"/>
                <w:b/>
                <w:sz w:val="22"/>
                <w:szCs w:val="22"/>
              </w:rPr>
              <w:t xml:space="preserve">rękojmi i </w:t>
            </w:r>
            <w:r w:rsidRPr="001C7F67">
              <w:rPr>
                <w:rFonts w:ascii="Times New Roman" w:hAnsi="Times New Roman"/>
                <w:b/>
                <w:bCs/>
                <w:sz w:val="22"/>
                <w:szCs w:val="22"/>
              </w:rPr>
              <w:t>gwarancji na roboty wymagany przez Zamawiającego wynosi  36 miesięcy);</w:t>
            </w:r>
          </w:p>
          <w:p w:rsidR="003D2F4B" w:rsidRPr="001C7F67" w:rsidRDefault="003D2F4B" w:rsidP="00C30000">
            <w:pPr>
              <w:pStyle w:val="awciety"/>
              <w:tabs>
                <w:tab w:val="left" w:pos="16756"/>
              </w:tabs>
              <w:spacing w:line="240" w:lineRule="auto"/>
              <w:ind w:left="644" w:firstLine="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3D2F4B" w:rsidRPr="00E33706" w:rsidRDefault="003D2F4B" w:rsidP="003D2F4B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>Wadium zostało wniesione:</w:t>
            </w:r>
          </w:p>
          <w:p w:rsidR="003D2F4B" w:rsidRPr="002B348F" w:rsidRDefault="003D2F4B" w:rsidP="00C3000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 dniu ………………  w formie.............................................................................................</w:t>
            </w:r>
          </w:p>
          <w:p w:rsidR="003D2F4B" w:rsidRPr="002B348F" w:rsidRDefault="003D2F4B" w:rsidP="00C3000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Zwrotu wadium (wniesionego w pieniądzu ) należy dokonać na konto:</w:t>
            </w:r>
          </w:p>
          <w:p w:rsidR="003D2F4B" w:rsidRPr="002B348F" w:rsidRDefault="003D2F4B" w:rsidP="00C3000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Nazwa banku  ……………………………….………………………………………………………</w:t>
            </w:r>
          </w:p>
          <w:p w:rsidR="003D2F4B" w:rsidRPr="002B348F" w:rsidRDefault="003D2F4B" w:rsidP="00C30000">
            <w:pPr>
              <w:widowControl w:val="0"/>
              <w:suppressAutoHyphens/>
              <w:spacing w:after="0" w:line="240" w:lineRule="auto"/>
              <w:ind w:left="179" w:firstLine="54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Nr konta          …………………………………………………………………………………….…</w:t>
            </w:r>
          </w:p>
          <w:p w:rsidR="003D2F4B" w:rsidRPr="006B2B39" w:rsidRDefault="003D2F4B" w:rsidP="00C3000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  </w:t>
            </w: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Zwrotu wadium wniesionego w innej formie niż w pieniądzu, należy dokonać poprzez złożenie  </w:t>
            </w:r>
          </w:p>
          <w:p w:rsidR="003D2F4B" w:rsidRDefault="003D2F4B" w:rsidP="00C30000">
            <w:pPr>
              <w:tabs>
                <w:tab w:val="left" w:pos="17892"/>
              </w:tabs>
              <w:spacing w:after="0" w:line="240" w:lineRule="auto"/>
              <w:ind w:left="741" w:hanging="142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6B2B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gwarantowi lub poręczycielowi oświadczenia o jego zwolnieniu, na adres e-mail:</w:t>
            </w:r>
          </w:p>
          <w:p w:rsidR="003D2F4B" w:rsidRPr="00E33706" w:rsidRDefault="003D2F4B" w:rsidP="00C3000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E33706">
              <w:rPr>
                <w:rFonts w:ascii="Times New Roman" w:eastAsia="Times New Roman" w:hAnsi="Times New Roman" w:cs="Times New Roman"/>
                <w:lang w:eastAsia="pl-PL"/>
              </w:rPr>
              <w:t xml:space="preserve">  Adres e-mail gwaranta lub poręczyciela …………….………………………………………………………</w:t>
            </w:r>
          </w:p>
          <w:p w:rsidR="003D2F4B" w:rsidRDefault="003D2F4B" w:rsidP="00C3000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Default="003D2F4B" w:rsidP="00C3000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Jestem(</w:t>
            </w:r>
            <w:proofErr w:type="spellStart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śmy</w:t>
            </w:r>
            <w:proofErr w:type="spellEnd"/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) świadomy(i), że wniesione wadium nie podlega zwrotowi w przypadkach, o których mowa w art. 98 ust. 6 </w:t>
            </w: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ustawy 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Prawo Zamówień Publicznych. </w:t>
            </w:r>
          </w:p>
          <w:p w:rsidR="003D2F4B" w:rsidRPr="002B348F" w:rsidRDefault="003D2F4B" w:rsidP="00C30000">
            <w:pPr>
              <w:tabs>
                <w:tab w:val="left" w:pos="17892"/>
              </w:tabs>
              <w:spacing w:after="0" w:line="240" w:lineRule="auto"/>
              <w:ind w:left="1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Pr="002B348F" w:rsidRDefault="003D2F4B" w:rsidP="00C3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</w:t>
            </w:r>
            <w:r w:rsidRPr="00AF314C">
              <w:rPr>
                <w:rFonts w:ascii="Times New Roman" w:eastAsia="Times New Roman" w:hAnsi="Times New Roman" w:cs="Times New Roman"/>
                <w:b/>
                <w:lang w:eastAsia="pl-PL"/>
              </w:rPr>
              <w:t>4)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Zamówienie zamierzam(y)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wykonać sami / z udziałem podwykonawców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: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ind w:left="993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3D2F4B" w:rsidRPr="002B348F" w:rsidRDefault="003D2F4B" w:rsidP="00C3000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 w:hanging="23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2B348F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    b)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w części dotyczącej ...................................................</w:t>
            </w:r>
          </w:p>
          <w:p w:rsidR="003D2F4B" w:rsidRPr="004D1CA9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nazwa firmy Podwykonawcy: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...............................................................................................</w:t>
            </w:r>
          </w:p>
          <w:p w:rsidR="003D2F4B" w:rsidRPr="004D1CA9" w:rsidRDefault="003D2F4B" w:rsidP="00C3000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left="1260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kern w:val="1"/>
                <w:lang w:eastAsia="ar-SA"/>
              </w:rPr>
              <w:t>adres:</w:t>
            </w:r>
            <w:r w:rsidRPr="004D1CA9">
              <w:rPr>
                <w:rFonts w:ascii="Times New Roman" w:eastAsia="Times New Roman" w:hAnsi="Times New Roman" w:cs="Times New Roman"/>
                <w:kern w:val="1"/>
                <w:lang w:eastAsia="ar-SA"/>
              </w:rPr>
              <w:t>...........................................................................................................</w:t>
            </w:r>
          </w:p>
          <w:p w:rsidR="003D2F4B" w:rsidRPr="009F5B38" w:rsidRDefault="003D2F4B" w:rsidP="00C3000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(pkt 3.4)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>)</w:t>
            </w:r>
            <w:r w:rsidRPr="001C7F67"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powyżej, Zamawiający uzna, iż Wykonawca wykona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zamówienie bez udziału podwykonawców. </w:t>
            </w:r>
          </w:p>
          <w:p w:rsidR="003D2F4B" w:rsidRPr="00AF314C" w:rsidRDefault="003D2F4B" w:rsidP="00C30000">
            <w:pPr>
              <w:widowControl w:val="0"/>
              <w:suppressAutoHyphens/>
              <w:spacing w:after="0" w:line="240" w:lineRule="auto"/>
              <w:ind w:left="360"/>
              <w:jc w:val="both"/>
              <w:rPr>
                <w:rFonts w:ascii="Times New Roman" w:eastAsia="Arial" w:hAnsi="Times New Roman" w:cs="Times New Roman"/>
                <w:sz w:val="23"/>
                <w:szCs w:val="23"/>
              </w:rPr>
            </w:pPr>
          </w:p>
          <w:p w:rsidR="003D2F4B" w:rsidRPr="00AF314C" w:rsidRDefault="003D2F4B" w:rsidP="00C30000">
            <w:pPr>
              <w:widowControl w:val="0"/>
              <w:suppressAutoHyphens/>
              <w:spacing w:after="0" w:line="240" w:lineRule="auto"/>
              <w:ind w:left="360" w:hanging="181"/>
              <w:jc w:val="both"/>
              <w:rPr>
                <w:rFonts w:ascii="Times New Roman" w:eastAsia="Arial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 xml:space="preserve">   </w:t>
            </w:r>
            <w:r w:rsidRPr="00AF314C"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5</w:t>
            </w:r>
            <w:r w:rsidRPr="00AF314C">
              <w:rPr>
                <w:rFonts w:ascii="Times New Roman" w:eastAsia="Times New Roman" w:hAnsi="Times New Roman" w:cs="Times New Roman"/>
                <w:b/>
              </w:rPr>
              <w:t>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14C">
              <w:rPr>
                <w:rFonts w:ascii="Times New Roman" w:eastAsia="Times New Roman" w:hAnsi="Times New Roman" w:cs="Times New Roman"/>
              </w:rPr>
              <w:t>W przypadku wybrania mojej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14C">
              <w:rPr>
                <w:rFonts w:ascii="Times New Roman" w:eastAsia="Times New Roman" w:hAnsi="Times New Roman" w:cs="Times New Roman"/>
              </w:rPr>
              <w:t>(naszej) oferty,</w:t>
            </w:r>
            <w:r>
              <w:rPr>
                <w:rFonts w:ascii="Times New Roman" w:eastAsia="Times New Roman" w:hAnsi="Times New Roman" w:cs="Times New Roman"/>
              </w:rPr>
              <w:t xml:space="preserve"> przed podpisaniem umowy złożę(</w:t>
            </w:r>
            <w:r w:rsidRPr="00AF314C">
              <w:rPr>
                <w:rFonts w:ascii="Times New Roman" w:eastAsia="Times New Roman" w:hAnsi="Times New Roman" w:cs="Times New Roman"/>
              </w:rPr>
              <w:t>my)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AF314C">
              <w:rPr>
                <w:rFonts w:ascii="Times New Roman" w:eastAsia="Times New Roman" w:hAnsi="Times New Roman" w:cs="Times New Roman"/>
              </w:rPr>
              <w:t>zabezpieczenie należytego wykonania umowy w formie …………………………………………., zgodnie z warunkami ustalonymi w pkt X</w:t>
            </w:r>
            <w:r>
              <w:rPr>
                <w:rFonts w:ascii="Times New Roman" w:eastAsia="Times New Roman" w:hAnsi="Times New Roman" w:cs="Times New Roman"/>
              </w:rPr>
              <w:t>X</w:t>
            </w:r>
            <w:r w:rsidRPr="00AF314C">
              <w:rPr>
                <w:rFonts w:ascii="Times New Roman" w:eastAsia="Times New Roman" w:hAnsi="Times New Roman" w:cs="Times New Roman"/>
              </w:rPr>
              <w:t>VIII Specyfikacji Ist</w:t>
            </w:r>
            <w:r>
              <w:rPr>
                <w:rFonts w:ascii="Times New Roman" w:eastAsia="Times New Roman" w:hAnsi="Times New Roman" w:cs="Times New Roman"/>
              </w:rPr>
              <w:t>otnych warunków Zamówienia i § 19</w:t>
            </w:r>
            <w:r w:rsidRPr="00AF314C">
              <w:rPr>
                <w:rFonts w:ascii="Times New Roman" w:eastAsia="Times New Roman" w:hAnsi="Times New Roman" w:cs="Times New Roman"/>
              </w:rPr>
              <w:t xml:space="preserve"> wzoru umowy stanowiącego </w:t>
            </w:r>
            <w:r w:rsidRPr="00AF314C">
              <w:rPr>
                <w:rFonts w:ascii="Times New Roman" w:eastAsia="Times New Roman" w:hAnsi="Times New Roman" w:cs="Times New Roman"/>
                <w:b/>
              </w:rPr>
              <w:t>załącznik nr 6</w:t>
            </w:r>
            <w:r w:rsidRPr="00AF314C">
              <w:rPr>
                <w:rFonts w:ascii="Times New Roman" w:eastAsia="Times New Roman" w:hAnsi="Times New Roman" w:cs="Times New Roman"/>
              </w:rPr>
              <w:t xml:space="preserve"> do </w:t>
            </w:r>
            <w:r>
              <w:rPr>
                <w:rFonts w:ascii="Times New Roman" w:eastAsia="Times New Roman" w:hAnsi="Times New Roman" w:cs="Times New Roman"/>
              </w:rPr>
              <w:t>S</w:t>
            </w:r>
            <w:r w:rsidRPr="00AF314C">
              <w:rPr>
                <w:rFonts w:ascii="Times New Roman" w:eastAsia="Times New Roman" w:hAnsi="Times New Roman" w:cs="Times New Roman"/>
              </w:rPr>
              <w:t>WZ.</w:t>
            </w:r>
          </w:p>
          <w:p w:rsidR="003D2F4B" w:rsidRPr="004D1CA9" w:rsidRDefault="003D2F4B" w:rsidP="00C30000">
            <w:pPr>
              <w:tabs>
                <w:tab w:val="left" w:pos="-31680"/>
              </w:tabs>
              <w:suppressAutoHyphens/>
              <w:snapToGrid w:val="0"/>
              <w:spacing w:after="0" w:line="100" w:lineRule="atLeast"/>
              <w:ind w:hanging="181"/>
              <w:rPr>
                <w:rFonts w:ascii="Times New Roman" w:eastAsia="Times New Roman" w:hAnsi="Times New Roman" w:cs="Times New Roman"/>
                <w:kern w:val="1"/>
                <w:lang w:eastAsia="ar-SA"/>
              </w:rPr>
            </w:pPr>
          </w:p>
          <w:p w:rsidR="003D2F4B" w:rsidRPr="004D1CA9" w:rsidRDefault="003D2F4B" w:rsidP="00C3000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6)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Nie powołujemy się na zasoby podmiotów na zasadach określonych w art. 118 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, a więc osobiście spełniamy warunki określone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X.5.1) i X.5.2) SWZ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* /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Powołujemy się na zasoby poniższych podmiotów na zasadach określonych w art. 118 ust. 1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ustawy</w:t>
            </w:r>
            <w:r w:rsidRPr="004D1CA9">
              <w:rPr>
                <w:rFonts w:ascii="Times New Roman" w:eastAsia="Times New Roman" w:hAnsi="Times New Roman" w:cs="Times New Roman"/>
              </w:rPr>
              <w:t xml:space="preserve">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</w:rPr>
              <w:t>Prawo Zamówień Publicznych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>, w celu wykazania spełniania w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arunków udziału w postępowaniu, 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o których mowa w punkcie*: </w:t>
            </w:r>
          </w:p>
          <w:p w:rsidR="003D2F4B" w:rsidRPr="004D1CA9" w:rsidRDefault="003D2F4B" w:rsidP="00C3000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a) *X.5.1) SWZ: </w:t>
            </w:r>
          </w:p>
          <w:p w:rsidR="003D2F4B" w:rsidRPr="004D1CA9" w:rsidRDefault="003D2F4B" w:rsidP="00C3000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   nazwa (firma) podmiotu udostępniającego zasoby: ...........................................................................</w:t>
            </w:r>
          </w:p>
          <w:p w:rsidR="003D2F4B" w:rsidRPr="004D1CA9" w:rsidRDefault="003D2F4B" w:rsidP="00C3000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b) *X.5.2) SWZ: </w:t>
            </w:r>
          </w:p>
          <w:p w:rsidR="003D2F4B" w:rsidRPr="004D1CA9" w:rsidRDefault="003D2F4B" w:rsidP="00C30000">
            <w:pPr>
              <w:spacing w:after="0" w:line="240" w:lineRule="auto"/>
              <w:ind w:left="993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nazwa (firma) podmiotu udostępniającego zasoby: ............................................................................</w:t>
            </w:r>
          </w:p>
          <w:p w:rsidR="003D2F4B" w:rsidRPr="004D1CA9" w:rsidRDefault="003D2F4B" w:rsidP="00C3000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W załączeniu składamy zobowiązania tych podmiotów spełniające wymagania zawarte w </w:t>
            </w:r>
            <w:r w:rsidRPr="004D1CA9">
              <w:rPr>
                <w:rFonts w:ascii="Times New Roman" w:eastAsia="Times New Roman" w:hAnsi="Times New Roman" w:cs="Times New Roman"/>
                <w:b/>
                <w:bCs/>
                <w:u w:val="single"/>
                <w:lang w:eastAsia="pl-PL"/>
              </w:rPr>
              <w:t>pkt X.8 SWZ.</w:t>
            </w:r>
            <w:r w:rsidRPr="004D1CA9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:rsidR="003D2F4B" w:rsidRDefault="003D2F4B" w:rsidP="00C30000">
            <w:pPr>
              <w:spacing w:after="0" w:line="240" w:lineRule="auto"/>
              <w:ind w:left="786"/>
              <w:jc w:val="both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D1CA9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* niepotrzebne skreślić</w:t>
            </w:r>
          </w:p>
          <w:p w:rsidR="003D2F4B" w:rsidRDefault="003D2F4B" w:rsidP="00C30000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nie skreślenia żadnej z pozycji lub skreśleni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całego punktu </w:t>
            </w:r>
            <w:r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  <w:lang w:eastAsia="pl-PL"/>
              </w:rPr>
              <w:t xml:space="preserve">(pkt 3.6))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powyżej, Zamawiający uzna, iż Wykonawca</w:t>
            </w:r>
            <w:r w:rsidRPr="009F5B38">
              <w:rPr>
                <w:sz w:val="18"/>
                <w:szCs w:val="18"/>
              </w:rPr>
              <w:t xml:space="preserve"> </w:t>
            </w:r>
            <w:r w:rsidRPr="009F5B38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nie powołuje się na zasoby podmiotów na zasadach określonych w art. 118  ust. 1 ustawy Prawo Zamówień Publicznych, a więc osobiście spełnia warunki określone w pkt X.5.1) i X.5.2) SWZ.</w:t>
            </w:r>
          </w:p>
          <w:p w:rsidR="003D2F4B" w:rsidRPr="009F5B38" w:rsidRDefault="003D2F4B" w:rsidP="00C30000">
            <w:pPr>
              <w:tabs>
                <w:tab w:val="left" w:pos="142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  <w:p w:rsidR="003D2F4B" w:rsidRDefault="003D2F4B" w:rsidP="00C30000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F314C">
              <w:rPr>
                <w:rFonts w:ascii="Times New Roman" w:eastAsia="Times New Roman" w:hAnsi="Times New Roman" w:cs="Times New Roman"/>
                <w:b/>
                <w:lang w:eastAsia="pl-PL"/>
              </w:rPr>
              <w:t>7)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wybór niniejszej oferty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będzie/ nie będzie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(niepotrzebne skreślić)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prowadził do powstania u Zamawiającego obowiązku podatkowego, </w:t>
            </w:r>
            <w:r w:rsidRPr="002B348F">
              <w:rPr>
                <w:rFonts w:ascii="Times New Roman" w:eastAsia="Times New Roman" w:hAnsi="Times New Roman" w:cs="Times New Roman"/>
                <w:lang w:eastAsia="pl-PL"/>
              </w:rPr>
              <w:t>zgodnie z przepisami od podatku od towarów i usług.</w:t>
            </w:r>
          </w:p>
          <w:p w:rsidR="003D2F4B" w:rsidRPr="002B348F" w:rsidRDefault="003D2F4B" w:rsidP="00C30000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3D2F4B" w:rsidRPr="002B348F" w:rsidRDefault="003D2F4B" w:rsidP="00C300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lang w:eastAsia="pl-PL"/>
              </w:rPr>
              <w:t>Wykaz pozycji, których obowiązek podatkowy po stronie Zamawiającego będzie dotyczył</w:t>
            </w:r>
            <w:r w:rsidRPr="002B348F">
              <w:rPr>
                <w:rFonts w:ascii="Times New Roman" w:eastAsia="Times New Roman" w:hAnsi="Times New Roman" w:cs="Times New Roman"/>
                <w:b/>
                <w:vertAlign w:val="superscript"/>
                <w:lang w:eastAsia="pl-PL"/>
              </w:rPr>
              <w:t>(wypełnić tylko jeżeli dotyczy)</w:t>
            </w:r>
          </w:p>
          <w:tbl>
            <w:tblPr>
              <w:tblpPr w:leftFromText="141" w:rightFromText="141" w:vertAnchor="text" w:horzAnchor="margin" w:tblpXSpec="center" w:tblpY="-226"/>
              <w:tblOverlap w:val="never"/>
              <w:tblW w:w="977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"/>
              <w:gridCol w:w="5082"/>
              <w:gridCol w:w="1985"/>
              <w:gridCol w:w="1984"/>
            </w:tblGrid>
            <w:tr w:rsidR="003D2F4B" w:rsidRPr="002B348F" w:rsidTr="00C30000">
              <w:trPr>
                <w:trHeight w:val="427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L.p.</w:t>
                  </w: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Nazwa</w:t>
                  </w: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Wartość netto (zł)</w:t>
                  </w:r>
                </w:p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Stawka podatku VAT ( w %)</w:t>
                  </w:r>
                </w:p>
              </w:tc>
            </w:tr>
            <w:tr w:rsidR="003D2F4B" w:rsidRPr="002B348F" w:rsidTr="00C30000">
              <w:trPr>
                <w:jc w:val="center"/>
              </w:trPr>
              <w:tc>
                <w:tcPr>
                  <w:tcW w:w="725" w:type="dxa"/>
                  <w:shd w:val="clear" w:color="auto" w:fill="auto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1</w:t>
                  </w:r>
                </w:p>
              </w:tc>
              <w:tc>
                <w:tcPr>
                  <w:tcW w:w="5082" w:type="dxa"/>
                  <w:shd w:val="clear" w:color="auto" w:fill="auto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2</w:t>
                  </w:r>
                </w:p>
              </w:tc>
              <w:tc>
                <w:tcPr>
                  <w:tcW w:w="1985" w:type="dxa"/>
                  <w:shd w:val="clear" w:color="auto" w:fill="auto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3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3D2F4B" w:rsidRPr="002B348F" w:rsidRDefault="003D2F4B" w:rsidP="00C30000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</w:pPr>
                  <w:r w:rsidRPr="002B348F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  <w:lang w:eastAsia="pl-PL"/>
                    </w:rPr>
                    <w:t>4</w:t>
                  </w:r>
                </w:p>
              </w:tc>
            </w:tr>
            <w:tr w:rsidR="003D2F4B" w:rsidRPr="002B348F" w:rsidTr="00C30000">
              <w:trPr>
                <w:trHeight w:val="270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3D2F4B" w:rsidRPr="002B348F" w:rsidTr="00C30000">
              <w:trPr>
                <w:trHeight w:val="192"/>
                <w:jc w:val="center"/>
              </w:trPr>
              <w:tc>
                <w:tcPr>
                  <w:tcW w:w="725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082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5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ind w:right="-5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984" w:type="dxa"/>
                  <w:shd w:val="clear" w:color="auto" w:fill="auto"/>
                  <w:vAlign w:val="center"/>
                </w:tcPr>
                <w:p w:rsidR="003D2F4B" w:rsidRPr="002B348F" w:rsidRDefault="003D2F4B" w:rsidP="00C3000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:rsidR="003D2F4B" w:rsidRPr="002B348F" w:rsidRDefault="003D2F4B" w:rsidP="00C30000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3D2F4B" w:rsidRDefault="003D2F4B" w:rsidP="003D2F4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lastRenderedPageBreak/>
        <w:t xml:space="preserve">W przypadku nie skreślenia żadnej z pozycji 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(pkt 3.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7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>)</w:t>
      </w:r>
      <w:r w:rsidRPr="001C7F67">
        <w:rPr>
          <w:rFonts w:ascii="Times New Roman" w:eastAsia="Times New Roman" w:hAnsi="Times New Roman" w:cs="Times New Roman"/>
          <w:b/>
          <w:color w:val="0070C0"/>
          <w:sz w:val="18"/>
          <w:szCs w:val="18"/>
          <w:lang w:eastAsia="pl-PL"/>
        </w:rPr>
        <w:t xml:space="preserve"> </w:t>
      </w:r>
      <w:r w:rsidRPr="000F31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powyżej, Zamawiający uzna, iż po stronie Zamawiającego nie powstaje obowiązek podatkowy.</w:t>
      </w:r>
    </w:p>
    <w:p w:rsidR="003D2F4B" w:rsidRDefault="003D2F4B" w:rsidP="003D2F4B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:rsidR="003D2F4B" w:rsidRPr="000E2A2A" w:rsidRDefault="003D2F4B" w:rsidP="003D2F4B">
      <w:pPr>
        <w:pStyle w:val="Akapitzlist"/>
        <w:numPr>
          <w:ilvl w:val="0"/>
          <w:numId w:val="52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0E2A2A">
        <w:rPr>
          <w:rFonts w:ascii="Times New Roman" w:eastAsia="Times New Roman" w:hAnsi="Times New Roman" w:cs="Times New Roman"/>
          <w:color w:val="000000"/>
          <w:lang w:eastAsia="pl-PL"/>
        </w:rPr>
        <w:t>Oświadczam(y), że:</w:t>
      </w:r>
    </w:p>
    <w:p w:rsidR="003D2F4B" w:rsidRPr="000F3131" w:rsidRDefault="003D2F4B" w:rsidP="003D2F4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zapoznałem(liśmy) się ze Specyfikacją warunków zamówienia i nie wnosimy do niej zastrzeżeń oraz zdobyłem(liśmy) konieczne informacje potrzebne do właściwego przygotowania oferty (w tym zapoznałem(liśmy) się z dokumentacją opisującą przedmiot zamówienia);</w:t>
      </w: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zakres prac przewidzianych do wykonania jest zgodny z zakresem objętym SWZ oraz załącznikami do SWZ;</w:t>
      </w: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color w:val="FF000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spełniam(y) wszystkie warunki określone w specyfikacji warunków zamówienia oraz złożyłem(liśmy) wymagane dokumenty potwierdzające spełnienie tych warunków;</w:t>
      </w: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warunki płatności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– zgodnie ze  wzorem umowy stanowiącym  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załącznik nr 6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 do SWZ;</w:t>
      </w: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uważam(y) się za związanych niniejszą ofertą przez okres wskazany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w </w:t>
      </w:r>
      <w:r w:rsidRPr="002B348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pkt XXII pkt. 1. SWZ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(włącznie z tym dniem);</w:t>
      </w:r>
    </w:p>
    <w:p w:rsidR="003D2F4B" w:rsidRPr="00763997" w:rsidRDefault="003D2F4B" w:rsidP="003D2F4B">
      <w:pPr>
        <w:widowControl w:val="0"/>
        <w:numPr>
          <w:ilvl w:val="0"/>
          <w:numId w:val="1"/>
        </w:numPr>
        <w:tabs>
          <w:tab w:val="num" w:pos="993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Arial" w:hAnsi="Times New Roman" w:cs="Times New Roman"/>
          <w:lang w:eastAsia="pl-PL"/>
        </w:rPr>
        <w:t xml:space="preserve">Zawarty w specyfikacji warunków zamówienia wzór umowy został zaakceptowany i zobowiązuję(my) się </w:t>
      </w:r>
      <w:r w:rsidRPr="002B348F">
        <w:rPr>
          <w:rFonts w:ascii="Times New Roman" w:eastAsia="Arial" w:hAnsi="Times New Roman" w:cs="Times New Roman"/>
          <w:lang w:eastAsia="pl-PL"/>
        </w:rPr>
        <w:br/>
        <w:t>w przypadku  wyboru mojej(naszej) oferty do zawarcia umowy na wyżej wymienionych warunkach, w miejscu i terminie wyznaczonym przez Zamawiającego;</w:t>
      </w: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Jestem(</w:t>
      </w:r>
      <w:proofErr w:type="spellStart"/>
      <w:r w:rsidRPr="002B348F">
        <w:rPr>
          <w:rFonts w:ascii="Times New Roman" w:eastAsia="Times New Roman" w:hAnsi="Times New Roman" w:cs="Times New Roman"/>
          <w:b/>
          <w:lang w:eastAsia="pl-PL"/>
        </w:rPr>
        <w:t>śmy</w:t>
      </w:r>
      <w:proofErr w:type="spellEnd"/>
      <w:r w:rsidRPr="002B348F">
        <w:rPr>
          <w:rFonts w:ascii="Times New Roman" w:eastAsia="Times New Roman" w:hAnsi="Times New Roman" w:cs="Times New Roman"/>
          <w:b/>
          <w:lang w:eastAsia="pl-PL"/>
        </w:rPr>
        <w:t>)*</w:t>
      </w:r>
      <w:r w:rsidRPr="002B348F">
        <w:rPr>
          <w:rFonts w:ascii="Times New Roman" w:eastAsia="Times New Roman" w:hAnsi="Times New Roman" w:cs="Times New Roman"/>
          <w:b/>
          <w:vertAlign w:val="superscript"/>
          <w:lang w:eastAsia="pl-PL"/>
        </w:rPr>
        <w:t>(niepotrzebne skreślić)</w:t>
      </w:r>
      <w:r w:rsidRPr="002B348F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3D2F4B" w:rsidRPr="002B348F" w:rsidRDefault="003D2F4B" w:rsidP="003D2F4B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mikroprzedsiębiorstwem*</w:t>
      </w:r>
    </w:p>
    <w:p w:rsidR="003D2F4B" w:rsidRPr="002B348F" w:rsidRDefault="003D2F4B" w:rsidP="003D2F4B">
      <w:pPr>
        <w:widowControl w:val="0"/>
        <w:numPr>
          <w:ilvl w:val="1"/>
          <w:numId w:val="3"/>
        </w:numPr>
        <w:tabs>
          <w:tab w:val="left" w:pos="851"/>
        </w:tabs>
        <w:suppressAutoHyphens/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małym przedsiębiorstwem*</w:t>
      </w:r>
    </w:p>
    <w:p w:rsidR="003D2F4B" w:rsidRPr="004038F0" w:rsidRDefault="003D2F4B" w:rsidP="003D2F4B">
      <w:pPr>
        <w:pStyle w:val="Akapitzlist"/>
        <w:widowControl w:val="0"/>
        <w:numPr>
          <w:ilvl w:val="1"/>
          <w:numId w:val="3"/>
        </w:numPr>
        <w:tabs>
          <w:tab w:val="left" w:pos="567"/>
          <w:tab w:val="left" w:pos="709"/>
          <w:tab w:val="left" w:pos="851"/>
        </w:tabs>
        <w:suppressAutoHyphens/>
        <w:spacing w:after="0" w:line="240" w:lineRule="auto"/>
        <w:ind w:hanging="77"/>
        <w:jc w:val="both"/>
        <w:rPr>
          <w:rFonts w:ascii="Times New Roman" w:eastAsia="Times New Roman" w:hAnsi="Times New Roman" w:cs="Times New Roman"/>
          <w:lang w:eastAsia="pl-PL"/>
        </w:rPr>
      </w:pPr>
      <w:r w:rsidRPr="004038F0">
        <w:rPr>
          <w:rFonts w:ascii="Times New Roman" w:eastAsia="Times New Roman" w:hAnsi="Times New Roman" w:cs="Times New Roman"/>
          <w:b/>
          <w:lang w:eastAsia="pl-PL"/>
        </w:rPr>
        <w:t>średnim przedsiębiorstwem*</w:t>
      </w:r>
    </w:p>
    <w:p w:rsidR="003D2F4B" w:rsidRPr="002B348F" w:rsidRDefault="003D2F4B" w:rsidP="003D2F4B">
      <w:pPr>
        <w:spacing w:after="0" w:line="240" w:lineRule="auto"/>
        <w:ind w:left="357" w:hanging="215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val="x-none" w:eastAsia="x-none"/>
        </w:rPr>
        <w:t>W przypadku złożenia oferty przez Wykonawców wspólnie ubiegających się o zamówienie publiczne powyższą informację należy podać dla każdego z Wykonawców oddzielnie.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 I</w:t>
      </w:r>
      <w:r w:rsidRPr="002B348F">
        <w:rPr>
          <w:rFonts w:ascii="Times New Roman" w:eastAsia="Calibri" w:hAnsi="Times New Roman" w:cs="Times New Roman"/>
          <w:sz w:val="20"/>
          <w:szCs w:val="20"/>
        </w:rPr>
        <w:t>nformacje są wymagane wyłącznie do celów statystycznych.</w:t>
      </w:r>
    </w:p>
    <w:p w:rsidR="003D2F4B" w:rsidRPr="002B348F" w:rsidRDefault="003D2F4B" w:rsidP="003D2F4B">
      <w:pPr>
        <w:widowControl w:val="0"/>
        <w:suppressAutoHyphens/>
        <w:autoSpaceDN w:val="0"/>
        <w:spacing w:after="0" w:line="240" w:lineRule="auto"/>
        <w:ind w:left="426" w:right="51" w:hanging="142"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</w:pP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   Zgodnie z definicją zawartą w zaleceniu Komisji z dnia 6 maja 2003 r. w sprawie definicji m</w:t>
      </w:r>
      <w:r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 xml:space="preserve">ikroprzedsiębiorstw oraz małych </w:t>
      </w:r>
      <w:r w:rsidRPr="002B348F">
        <w:rPr>
          <w:rFonts w:ascii="Times New Roman" w:eastAsia="Times New Roman" w:hAnsi="Times New Roman" w:cs="Times New Roman"/>
          <w:i/>
          <w:color w:val="000000"/>
          <w:kern w:val="3"/>
          <w:sz w:val="20"/>
          <w:szCs w:val="20"/>
          <w:shd w:val="clear" w:color="auto" w:fill="FFFFFF"/>
          <w:lang w:eastAsia="pl-PL"/>
        </w:rPr>
        <w:t>i średnich przedsiębiorstw (notyfikowane jako dokument nr C(2003) 1422) (Dz.U. L 124 z 20.5.2003, s. 36–41):</w:t>
      </w:r>
    </w:p>
    <w:p w:rsidR="003D2F4B" w:rsidRPr="002B348F" w:rsidRDefault="003D2F4B" w:rsidP="003D2F4B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Mikroprzedsiębiorstwo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10 osób i którego roczny obrót lub roczna suma bilansowa nie przekracza 2 milionów EUR.</w:t>
      </w:r>
    </w:p>
    <w:p w:rsidR="003D2F4B" w:rsidRPr="002B348F" w:rsidRDefault="003D2F4B" w:rsidP="003D2F4B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Małe przedsiębiorstwo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przedsiębiorstwo, które zatrudnia mniej niż 50 osób i którego roczny obrót lub roczna suma bilansowa nie przekracza 10 milionów EUR.</w:t>
      </w:r>
    </w:p>
    <w:p w:rsidR="003D2F4B" w:rsidRDefault="003D2F4B" w:rsidP="003D2F4B">
      <w:pPr>
        <w:numPr>
          <w:ilvl w:val="0"/>
          <w:numId w:val="4"/>
        </w:numPr>
        <w:spacing w:after="0" w:line="240" w:lineRule="auto"/>
        <w:ind w:left="567" w:hanging="141"/>
        <w:contextualSpacing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x-none" w:eastAsia="x-none"/>
        </w:rPr>
        <w:t>Średnie przedsiębiorstwa</w:t>
      </w:r>
      <w:r w:rsidRPr="002B348F">
        <w:rPr>
          <w:rFonts w:ascii="Times New Roman" w:eastAsia="Times New Roman" w:hAnsi="Times New Roman" w:cs="Times New Roman"/>
          <w:i/>
          <w:iCs/>
          <w:sz w:val="20"/>
          <w:szCs w:val="20"/>
          <w:lang w:val="x-none" w:eastAsia="x-none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709"/>
        </w:tabs>
        <w:suppressAutoHyphens/>
        <w:spacing w:after="0" w:line="240" w:lineRule="auto"/>
        <w:ind w:left="709" w:hanging="567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color w:val="000000"/>
        </w:rPr>
        <w:t xml:space="preserve">  </w:t>
      </w:r>
      <w:r w:rsidRPr="002B348F">
        <w:rPr>
          <w:rFonts w:ascii="Times New Roman" w:eastAsia="Calibri" w:hAnsi="Times New Roman" w:cs="Times New Roman"/>
          <w:color w:val="000000"/>
        </w:rPr>
        <w:t xml:space="preserve">Dokumenty stanowiące tajemnicę przedsiębiorstwa zawarto w pliku pn. ……………………………….,  </w:t>
      </w:r>
      <w:r w:rsidRPr="002B348F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2B348F">
        <w:rPr>
          <w:rFonts w:ascii="Times New Roman" w:eastAsia="Calibri" w:hAnsi="Times New Roman" w:cs="Times New Roman"/>
          <w:bCs/>
          <w:color w:val="000000"/>
        </w:rPr>
        <w:t>załączonym do oferty</w:t>
      </w:r>
      <w:r w:rsidRPr="002B348F">
        <w:rPr>
          <w:rFonts w:ascii="Times New Roman" w:eastAsia="Calibri" w:hAnsi="Times New Roman" w:cs="Times New Roman"/>
          <w:color w:val="000000"/>
        </w:rPr>
        <w:t>(wypełnić, jeżeli dotyczy).</w:t>
      </w:r>
      <w:r w:rsidRPr="002B348F">
        <w:rPr>
          <w:rFonts w:ascii="Times New Roman" w:eastAsia="Calibri" w:hAnsi="Times New Roman" w:cs="Times New Roman"/>
          <w:b/>
          <w:bCs/>
          <w:color w:val="000000"/>
        </w:rPr>
        <w:t>*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b/>
          <w:bCs/>
          <w:sz w:val="24"/>
          <w:szCs w:val="24"/>
          <w:vertAlign w:val="superscript"/>
          <w:lang w:eastAsia="pl-PL"/>
        </w:rPr>
        <w:t>(wypełnić jeżeli dotyczy, w innych przypadkach wykreślić)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Arial" w:hAnsi="Times New Roman" w:cs="Times New Roman"/>
          <w:b/>
          <w:bCs/>
          <w:sz w:val="24"/>
          <w:szCs w:val="24"/>
          <w:lang w:eastAsia="pl-PL"/>
        </w:rPr>
        <w:t>Uwaga!</w:t>
      </w:r>
      <w:r w:rsidRPr="002B348F">
        <w:rPr>
          <w:rFonts w:ascii="Times New Roman" w:eastAsia="Arial" w:hAnsi="Times New Roman" w:cs="Times New Roman"/>
          <w:sz w:val="24"/>
          <w:szCs w:val="24"/>
          <w:lang w:eastAsia="pl-PL"/>
        </w:rPr>
        <w:t xml:space="preserve"> </w:t>
      </w:r>
      <w:r w:rsidRPr="002B348F">
        <w:rPr>
          <w:rFonts w:ascii="Times New Roman" w:eastAsia="Arial" w:hAnsi="Times New Roman" w:cs="Times New Roman"/>
          <w:sz w:val="20"/>
          <w:szCs w:val="20"/>
          <w:lang w:eastAsia="pl-PL"/>
        </w:rPr>
        <w:t>Uzasadnienie zastrzeżenia ww. informacji jako tajemnicy przedsiębiorstwa zostało załączone do naszej oferty.</w:t>
      </w:r>
      <w:r w:rsidRPr="002B348F"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  <w:t>*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284"/>
        <w:rPr>
          <w:rFonts w:ascii="Times New Roman" w:eastAsia="Arial" w:hAnsi="Times New Roman" w:cs="Times New Roman"/>
          <w:b/>
          <w:bCs/>
          <w:sz w:val="20"/>
          <w:szCs w:val="20"/>
          <w:lang w:eastAsia="pl-PL"/>
        </w:rPr>
      </w:pP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jc w:val="both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Wszelką korespondencję w sprawie niniejszego postępowania należy kierować na adres: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D2F4B" w:rsidRPr="002B348F" w:rsidRDefault="003D2F4B" w:rsidP="003D2F4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>e-mail: …………………………………………………………………………………………….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D2F4B" w:rsidRPr="002B348F" w:rsidRDefault="003D2F4B" w:rsidP="003D2F4B">
      <w:pPr>
        <w:widowControl w:val="0"/>
        <w:numPr>
          <w:ilvl w:val="0"/>
          <w:numId w:val="1"/>
        </w:numPr>
        <w:tabs>
          <w:tab w:val="num" w:pos="567"/>
        </w:tabs>
        <w:suppressAutoHyphens/>
        <w:spacing w:after="0" w:line="240" w:lineRule="auto"/>
        <w:ind w:left="709" w:hanging="567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Cs/>
          <w:lang w:eastAsia="pl-PL"/>
        </w:rPr>
        <w:t xml:space="preserve">Podaję(my) adres strony internetowej, na której są dostępne w formie elektronicznej: odpis z właściwego rejestru lub z centralnej ewidencji i informacji o działalności gospodarczej: </w:t>
      </w:r>
      <w:bookmarkStart w:id="0" w:name="_Hlk39581265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……………………………………………………………………………………………</w:t>
      </w:r>
      <w:bookmarkEnd w:id="0"/>
      <w:r w:rsidRPr="002B348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W przypadku składania oferty wspólnej przez kilku przedsiębiorców (tzw. konsorcjum) lub przez spółkę cywilną, </w:t>
      </w:r>
      <w:r w:rsidRPr="002B348F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każdy ze wspólników konsorcjum lub spółki cywilnej musi podać ww. adres.    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000000"/>
          <w:lang w:eastAsia="pl-PL"/>
        </w:rPr>
        <w:t>12)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Wypełniłem(liśmy) obowiązki informacyjne przewidziane w art. 13 lub art. 14 rozporządzenia 2016/679 (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wobec osób fizycznych, </w:t>
      </w:r>
      <w:r w:rsidRPr="002B348F">
        <w:rPr>
          <w:rFonts w:ascii="Times New Roman" w:eastAsia="Times New Roman" w:hAnsi="Times New Roman" w:cs="Times New Roman"/>
          <w:lang w:eastAsia="pl-PL"/>
        </w:rPr>
        <w:t>od których dane osobowe bezpośrednio lub pośrednio pozyskałem</w:t>
      </w:r>
      <w:r w:rsidRPr="002B348F">
        <w:rPr>
          <w:rFonts w:ascii="Times New Roman" w:eastAsia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2B348F">
        <w:rPr>
          <w:rFonts w:ascii="Times New Roman" w:eastAsia="Times New Roman" w:hAnsi="Times New Roman" w:cs="Times New Roman"/>
          <w:lang w:eastAsia="pl-PL"/>
        </w:rPr>
        <w:t>.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</w:p>
    <w:p w:rsidR="003D2F4B" w:rsidRPr="002B348F" w:rsidRDefault="003D2F4B" w:rsidP="003D2F4B">
      <w:pPr>
        <w:widowControl w:val="0"/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i/>
          <w:iCs/>
          <w:sz w:val="18"/>
          <w:szCs w:val="18"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W przypadku gdy wykonawca </w:t>
      </w:r>
      <w:r w:rsidRPr="002B348F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rozporządzenia 2016/679  treści oświadczenia wykonawca nie składa (usunięcie treści oświadczenia np. przez jego wykreślenie).</w:t>
      </w:r>
    </w:p>
    <w:p w:rsidR="003D2F4B" w:rsidRDefault="003D2F4B" w:rsidP="003D2F4B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lastRenderedPageBreak/>
        <w:t>13)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Wyrażamy zgodę na przechowywanie i przetwarzanie danych osobowych przez Zakład Gospodarki Mieszkaniowej „TBS” Sp. z o.o. w Częstochowie,</w:t>
      </w:r>
    </w:p>
    <w:p w:rsidR="003D2F4B" w:rsidRDefault="003D2F4B" w:rsidP="003D2F4B">
      <w:pPr>
        <w:widowControl w:val="0"/>
        <w:suppressAutoHyphens/>
        <w:spacing w:after="0" w:line="240" w:lineRule="auto"/>
        <w:ind w:left="567" w:hanging="425"/>
        <w:jc w:val="both"/>
        <w:rPr>
          <w:rFonts w:ascii="Times New Roman" w:eastAsia="Times New Roman" w:hAnsi="Times New Roman" w:cs="Times New Roman"/>
          <w:lang w:eastAsia="pl-PL"/>
        </w:rPr>
      </w:pPr>
    </w:p>
    <w:p w:rsidR="003D2F4B" w:rsidRPr="000E2A2A" w:rsidRDefault="003D2F4B" w:rsidP="003D2F4B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  <w:r w:rsidRPr="000E2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W załączeniu przedkładamy następujące dokumenty stanowiące integralną</w:t>
      </w:r>
      <w:r w:rsidRPr="000E2A2A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0E2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część</w:t>
      </w:r>
      <w:r w:rsidRPr="000E2A2A">
        <w:rPr>
          <w:rFonts w:ascii="TimesNewRoman,Bold" w:eastAsia="Times New Roman" w:hAnsi="TimesNewRoman,Bold" w:cs="TimesNewRoman,Bold"/>
          <w:b/>
          <w:bCs/>
          <w:color w:val="000000"/>
          <w:sz w:val="23"/>
          <w:szCs w:val="23"/>
          <w:lang w:eastAsia="pl-PL"/>
        </w:rPr>
        <w:t xml:space="preserve"> </w:t>
      </w:r>
      <w:r w:rsidRPr="000E2A2A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  <w:t>niniejszej oferty:</w:t>
      </w:r>
    </w:p>
    <w:p w:rsidR="003D2F4B" w:rsidRPr="000F3131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FORMULARZ ofertowy: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……………………… ……………………………………………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</w:p>
    <w:p w:rsidR="003D2F4B" w:rsidRPr="000F3131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oświadczenie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Wykonawcy </w:t>
      </w:r>
      <w:r w:rsidRPr="000F3131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na podstawie art. 125 ust. 1 ustawy Prawo Zamówień Publicznych 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- … sztuk </w:t>
      </w:r>
    </w:p>
    <w:p w:rsidR="003D2F4B" w:rsidRPr="000F3131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3D2F4B" w:rsidRPr="000F3131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3D2F4B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…….</w:t>
      </w: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………….……</w:t>
      </w:r>
    </w:p>
    <w:p w:rsidR="003D2F4B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3D2F4B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3D2F4B" w:rsidRPr="000F3131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3D2F4B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</w:t>
      </w:r>
    </w:p>
    <w:p w:rsidR="003D2F4B" w:rsidRDefault="003D2F4B" w:rsidP="003D2F4B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F3131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……………………………………………………………………………………………….………….</w:t>
      </w: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.…..…………………………………………………..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3D2F4B" w:rsidRPr="002B348F" w:rsidRDefault="003D2F4B" w:rsidP="003D2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</w:p>
    <w:p w:rsidR="003D2F4B" w:rsidRPr="002B348F" w:rsidRDefault="003D2F4B" w:rsidP="003D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lang w:val="x-none" w:eastAsia="x-none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val="x-none" w:eastAsia="x-none"/>
        </w:rPr>
        <w:t>UWAGA</w:t>
      </w:r>
      <w:r w:rsidRPr="002B348F">
        <w:rPr>
          <w:rFonts w:ascii="Times New Roman" w:eastAsia="Times New Roman" w:hAnsi="Times New Roman" w:cs="Times New Roman"/>
          <w:b/>
          <w:color w:val="FF0000"/>
          <w:lang w:eastAsia="x-none"/>
        </w:rPr>
        <w:t>:</w:t>
      </w:r>
    </w:p>
    <w:p w:rsidR="003D2F4B" w:rsidRDefault="003D2F4B" w:rsidP="003D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lang w:eastAsia="ar-SA"/>
        </w:rPr>
        <w:t xml:space="preserve">Oferta winna zostać sporządzona,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lang w:eastAsia="ar-SA"/>
        </w:rPr>
        <w:t>w formie elektronicznej lub w postaci elektronicznej opatrzonej podpisem zaufanym lub podpisem osobistym Wykonawcy.</w:t>
      </w:r>
    </w:p>
    <w:p w:rsidR="003D2F4B" w:rsidRDefault="003D2F4B" w:rsidP="003D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3D2F4B" w:rsidRDefault="003D2F4B" w:rsidP="003D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lang w:eastAsia="ar-SA"/>
        </w:rPr>
      </w:pPr>
    </w:p>
    <w:p w:rsidR="003D2F4B" w:rsidRPr="002B348F" w:rsidRDefault="003D2F4B" w:rsidP="003D2F4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</w:p>
    <w:p w:rsidR="003D2F4B" w:rsidRPr="00D172DF" w:rsidRDefault="003D2F4B" w:rsidP="003D2F4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</w:t>
      </w:r>
    </w:p>
    <w:p w:rsidR="003D2F4B" w:rsidRPr="002B348F" w:rsidRDefault="003D2F4B" w:rsidP="003D2F4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F4B" w:rsidRPr="002B348F" w:rsidTr="00C30000"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ZAMAWIAJACY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D2F4B" w:rsidRPr="002B348F" w:rsidTr="00C30000">
        <w:trPr>
          <w:trHeight w:val="3430"/>
        </w:trPr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D2F4B" w:rsidRPr="002B348F" w:rsidRDefault="003D2F4B" w:rsidP="003D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3D2F4B" w:rsidRPr="002B348F" w:rsidRDefault="003D2F4B" w:rsidP="003D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2F4B" w:rsidRPr="009543E5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3D2F4B" w:rsidRPr="002B348F" w:rsidRDefault="003D2F4B" w:rsidP="003D2F4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DTIZ.2611.2.2022</w:t>
      </w:r>
    </w:p>
    <w:p w:rsidR="003D2F4B" w:rsidRPr="002B348F" w:rsidRDefault="003D2F4B" w:rsidP="003D2F4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2B348F" w:rsidRDefault="003D2F4B" w:rsidP="003D2F4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bookmarkStart w:id="1" w:name="_Hlk61855121"/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</w:t>
      </w:r>
      <w:bookmarkEnd w:id="1"/>
      <w:r w:rsidRPr="002B348F">
        <w:rPr>
          <w:rFonts w:ascii="Times New Roman" w:eastAsia="Times New Roman" w:hAnsi="Times New Roman" w:cs="Times New Roman"/>
          <w:lang w:eastAsia="pl-PL"/>
        </w:rPr>
        <w:t>spełniam(y) warunki udziału w postępowaniu określone przez Zamawiającego</w:t>
      </w:r>
      <w:r w:rsidRPr="002B348F">
        <w:rPr>
          <w:rFonts w:ascii="Times New Roman" w:eastAsia="Times New Roman" w:hAnsi="Times New Roman" w:cs="Times New Roman"/>
          <w:lang w:eastAsia="pl-PL"/>
        </w:rPr>
        <w:br/>
      </w:r>
      <w:r w:rsidRPr="002B348F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w pkt X. SWZ.</w:t>
      </w:r>
    </w:p>
    <w:p w:rsidR="003D2F4B" w:rsidRPr="002B348F" w:rsidRDefault="003D2F4B" w:rsidP="003D2F4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</w:t>
      </w:r>
      <w:bookmarkStart w:id="2" w:name="_Hlk66096904"/>
      <w:r w:rsidRPr="002B348F">
        <w:rPr>
          <w:rFonts w:ascii="Times New Roman" w:eastAsia="Times New Roman" w:hAnsi="Times New Roman" w:cs="Times New Roman"/>
          <w:lang w:eastAsia="pl-PL"/>
        </w:rPr>
        <w:t xml:space="preserve">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bookmarkEnd w:id="2"/>
      <w:r w:rsidRPr="002B348F">
        <w:rPr>
          <w:rFonts w:ascii="Times New Roman" w:eastAsia="Times New Roman" w:hAnsi="Times New Roman" w:cs="Times New Roman"/>
          <w:bCs/>
          <w:lang w:eastAsia="pl-PL"/>
        </w:rPr>
        <w:t>.</w:t>
      </w:r>
    </w:p>
    <w:p w:rsidR="003D2F4B" w:rsidRPr="002B348F" w:rsidRDefault="003D2F4B" w:rsidP="003D2F4B">
      <w:pPr>
        <w:numPr>
          <w:ilvl w:val="0"/>
          <w:numId w:val="5"/>
        </w:numPr>
        <w:spacing w:after="0" w:line="240" w:lineRule="auto"/>
        <w:ind w:left="357" w:hanging="357"/>
        <w:contextualSpacing/>
        <w:jc w:val="both"/>
        <w:rPr>
          <w:rFonts w:ascii="Arial" w:eastAsia="Times New Roman" w:hAnsi="Arial" w:cs="Arial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zachodzą w stosunku do mnie(nas) podstawy wykluczenia z postępowania na podstawie art. ………….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i/>
          <w:lang w:eastAsia="pl-PL"/>
        </w:rPr>
        <w:t xml:space="preserve"> (podać mającą zastosowanie podstawę wykluczenia z art. 108 ust. 1 ustawy Prawo zamówień publicznych).</w:t>
      </w:r>
      <w:r w:rsidRPr="002B348F">
        <w:rPr>
          <w:rFonts w:ascii="Arial" w:eastAsia="Times New Roman" w:hAnsi="Arial" w:cs="Arial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Jednocześnie oświadczam(y), że w związku z ww. okolicznością, na podstawie art. 110 ust. 2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podjąłem następujące środki naprawcze: </w:t>
      </w:r>
      <w:r w:rsidRPr="002B348F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D2F4B" w:rsidRPr="002B348F" w:rsidRDefault="003D2F4B" w:rsidP="003D2F4B">
      <w:pPr>
        <w:numPr>
          <w:ilvl w:val="0"/>
          <w:numId w:val="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bookmarkStart w:id="3" w:name="_Hlk66099490"/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......................................., dnia ....................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bookmarkEnd w:id="3"/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                                                                                               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woli w imieniu Wykonawcy</w:t>
      </w: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3D2F4B" w:rsidRPr="002B348F" w:rsidRDefault="003D2F4B" w:rsidP="003D2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3D2F4B" w:rsidRDefault="003D2F4B" w:rsidP="003D2F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3D2F4B" w:rsidRPr="002B348F" w:rsidRDefault="003D2F4B" w:rsidP="003D2F4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3D2F4B" w:rsidRPr="00D172DF" w:rsidRDefault="003D2F4B" w:rsidP="003D2F4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A119DE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  <w:t xml:space="preserve">                  </w:t>
      </w:r>
      <w:r w:rsidRPr="00D172D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2a</w:t>
      </w: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F4B" w:rsidRPr="002B348F" w:rsidTr="00C30000"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D2F4B" w:rsidRPr="002B348F" w:rsidTr="00C30000">
        <w:trPr>
          <w:trHeight w:val="3430"/>
        </w:trPr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WYKONAWCA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wykonawców wspólnie ubiegających się )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D2F4B" w:rsidRPr="002B348F" w:rsidRDefault="003D2F4B" w:rsidP="003D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ykonawców wspólnie ubiegających się,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na podstawie art. 117 ust. 4 ustawy z dnia 11 września 2019r. Prawo zamówień publicznych w postępowaniu o udzielenie zamówienia publicznego na:</w:t>
      </w:r>
    </w:p>
    <w:p w:rsidR="003D2F4B" w:rsidRPr="009543E5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3D2F4B" w:rsidRPr="00EC75E0" w:rsidRDefault="003D2F4B" w:rsidP="003D2F4B">
      <w:pPr>
        <w:spacing w:after="0" w:line="240" w:lineRule="auto"/>
        <w:ind w:left="540" w:right="72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                                                         </w:t>
      </w: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DTIZ.2611.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  <w:r w:rsidRPr="00EC75E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</w:t>
      </w:r>
    </w:p>
    <w:p w:rsidR="003D2F4B" w:rsidRDefault="003D2F4B" w:rsidP="003D2F4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2B348F" w:rsidRDefault="003D2F4B" w:rsidP="003D2F4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2B348F" w:rsidRDefault="003D2F4B" w:rsidP="003D2F4B">
      <w:pPr>
        <w:numPr>
          <w:ilvl w:val="2"/>
          <w:numId w:val="3"/>
        </w:numPr>
        <w:tabs>
          <w:tab w:val="left" w:pos="284"/>
        </w:tabs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że:</w:t>
      </w:r>
    </w:p>
    <w:p w:rsidR="003D2F4B" w:rsidRPr="002B348F" w:rsidRDefault="003D2F4B" w:rsidP="003D2F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2B348F" w:rsidRDefault="003D2F4B" w:rsidP="003D2F4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3D2F4B" w:rsidRPr="002B348F" w:rsidRDefault="003D2F4B" w:rsidP="003D2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3D2F4B" w:rsidRPr="002B348F" w:rsidRDefault="003D2F4B" w:rsidP="003D2F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3D2F4B" w:rsidRPr="002B348F" w:rsidRDefault="003D2F4B" w:rsidP="003D2F4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3D2F4B" w:rsidRPr="002B348F" w:rsidRDefault="003D2F4B" w:rsidP="003D2F4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3D2F4B" w:rsidRPr="002B348F" w:rsidRDefault="003D2F4B" w:rsidP="003D2F4B">
      <w:pPr>
        <w:numPr>
          <w:ilvl w:val="1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……………..……………………………..….……………….…………………………..….……………………………</w:t>
      </w:r>
    </w:p>
    <w:p w:rsidR="003D2F4B" w:rsidRPr="002B348F" w:rsidRDefault="003D2F4B" w:rsidP="003D2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(pełna nazwa jednego z Wykonawców wspólnie ubiegających się o udzielnie zamówienia np. członka konsorcjum lub wspólnika spółki cywilnej)</w:t>
      </w:r>
    </w:p>
    <w:p w:rsidR="003D2F4B" w:rsidRPr="002B348F" w:rsidRDefault="003D2F4B" w:rsidP="003D2F4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b/>
          <w:lang w:eastAsia="pl-PL"/>
        </w:rPr>
        <w:t xml:space="preserve">          będzie wykonywał następujący zakres przedmiotu zamówienia publicznego:</w:t>
      </w: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……..……………………………..….……………….…………………………..….……………….………………….</w:t>
      </w:r>
    </w:p>
    <w:p w:rsidR="003D2F4B" w:rsidRPr="002B348F" w:rsidRDefault="003D2F4B" w:rsidP="003D2F4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(należy wskazać które roboty budowalne, dostawy lub usługi wchodzące w zakres przedmiotu zamówienia wykonają poszczególni Wykonawcy</w:t>
      </w:r>
    </w:p>
    <w:p w:rsidR="003D2F4B" w:rsidRPr="002B348F" w:rsidRDefault="003D2F4B" w:rsidP="003D2F4B">
      <w:pPr>
        <w:spacing w:after="0" w:line="240" w:lineRule="auto"/>
        <w:ind w:left="284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2B348F">
        <w:rPr>
          <w:rFonts w:ascii="Times New Roman" w:eastAsia="Times New Roman" w:hAnsi="Times New Roman" w:cs="Times New Roman"/>
          <w:sz w:val="16"/>
          <w:szCs w:val="16"/>
          <w:lang w:eastAsia="pl-PL"/>
        </w:rPr>
        <w:t>(konsorcjanci lub wspólnicy spółki cywilnej)</w:t>
      </w:r>
    </w:p>
    <w:p w:rsidR="003D2F4B" w:rsidRPr="002B348F" w:rsidRDefault="003D2F4B" w:rsidP="003D2F4B">
      <w:pPr>
        <w:tabs>
          <w:tab w:val="left" w:pos="284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2B348F" w:rsidRDefault="003D2F4B" w:rsidP="003D2F4B">
      <w:pPr>
        <w:numPr>
          <w:ilvl w:val="2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wszystkie informacje podane w powyższych oświadczeniach są aktualne </w:t>
      </w:r>
      <w:r w:rsidRPr="002B348F">
        <w:rPr>
          <w:rFonts w:ascii="Times New Roman" w:eastAsia="Times New Roman" w:hAnsi="Times New Roman" w:cs="Times New Roman"/>
          <w:lang w:eastAsia="pl-PL"/>
        </w:rPr>
        <w:br/>
        <w:t>i zgodne z prawdą oraz zostały przedstawione z pełną świadomością konsekwencji wprowadzenia Zamawiającego w błąd przy przedstawianiu informacji.</w:t>
      </w:r>
    </w:p>
    <w:p w:rsidR="003D2F4B" w:rsidRPr="002B348F" w:rsidRDefault="003D2F4B" w:rsidP="003D2F4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..…..……………………………………………..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osób uprawnionych do składania oświadczeń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imieniu Wykonawców wspólnie ubiegających się</w:t>
      </w:r>
    </w:p>
    <w:p w:rsidR="003D2F4B" w:rsidRPr="002B348F" w:rsidRDefault="003D2F4B" w:rsidP="003D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2B348F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Oświadczenie winno zostać sporządzone, pod rygorem nieważności w formie elektronicznej lub w postaci elektronicznej opatrzonej podpisem zaufanym lub podpisem osobistym </w:t>
      </w:r>
      <w:r w:rsidRPr="002B348F">
        <w:rPr>
          <w:rFonts w:ascii="Times New Roman" w:eastAsia="Times New Roman" w:hAnsi="Times New Roman" w:cs="Times New Roman"/>
          <w:b/>
          <w:color w:val="FF0000"/>
          <w:lang w:eastAsia="pl-PL"/>
        </w:rPr>
        <w:t>osób uprawnionych do składania oświadczeń w imieniu Wykonawców wspólnie ubiegających się.</w:t>
      </w:r>
    </w:p>
    <w:p w:rsidR="003D2F4B" w:rsidRPr="002B348F" w:rsidRDefault="003D2F4B" w:rsidP="003D2F4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>Dokument składany wraz z ofertą</w:t>
      </w:r>
      <w:r w:rsidRPr="002B348F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p w:rsidR="003D2F4B" w:rsidRPr="002B348F" w:rsidRDefault="003D2F4B" w:rsidP="003D2F4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2b</w:t>
      </w:r>
    </w:p>
    <w:p w:rsidR="003D2F4B" w:rsidRPr="002B348F" w:rsidRDefault="003D2F4B" w:rsidP="003D2F4B">
      <w:pPr>
        <w:spacing w:after="0" w:line="240" w:lineRule="auto"/>
        <w:ind w:left="5664" w:firstLine="708"/>
        <w:jc w:val="center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D2F4B" w:rsidRPr="002B348F" w:rsidTr="00C30000"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                ZAMAWIAJACY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Zakład Gospodarki Mieszkaniowej Towarzystwo Budownictwa Społecznego w  Częstochowie  Spółka  z o.o.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ul. Polskiej Organizacji Wojskowej 24,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pl-PL"/>
              </w:rPr>
              <w:t>42-200 Częstochowa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pl-PL"/>
              </w:rPr>
            </w:pPr>
          </w:p>
        </w:tc>
      </w:tr>
      <w:tr w:rsidR="003D2F4B" w:rsidRPr="002B348F" w:rsidTr="00C30000">
        <w:trPr>
          <w:trHeight w:val="3430"/>
        </w:trPr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              </w:t>
            </w:r>
            <w:r w:rsidRPr="002B348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WYKONAWCA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……………………………..….……………….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…………………………..….………………….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(nazwa albo imię i nazwisko, siedziba 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albo miejsce zamieszkania i adres wykonawcy)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reprezentowany przez: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…………………………………………………</w:t>
            </w:r>
          </w:p>
        </w:tc>
        <w:tc>
          <w:tcPr>
            <w:tcW w:w="4606" w:type="dxa"/>
            <w:shd w:val="clear" w:color="auto" w:fill="auto"/>
          </w:tcPr>
          <w:p w:rsidR="003D2F4B" w:rsidRPr="002B348F" w:rsidRDefault="003D2F4B" w:rsidP="00C30000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D2F4B" w:rsidRPr="002B348F" w:rsidRDefault="003D2F4B" w:rsidP="003D2F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podmiotu udostępniającego zasoby</w:t>
      </w:r>
      <w:r w:rsidRPr="002B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 niepodleganiu wykluczeniu i spełnianiu warunków udziału w postępowaniu składane na podstawie art. 125 ust. 1 ustawy z dnia 11 września 2019r. Prawo zamówień publicznych w postępowaniu o udzielenie zamówienia publicznego na:</w:t>
      </w:r>
    </w:p>
    <w:p w:rsidR="003D2F4B" w:rsidRPr="002B348F" w:rsidRDefault="003D2F4B" w:rsidP="003D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3D2F4B" w:rsidRPr="009543E5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3D2F4B" w:rsidRPr="00B16449" w:rsidRDefault="003D2F4B" w:rsidP="003D2F4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.2611.2</w:t>
      </w: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</w:t>
      </w:r>
    </w:p>
    <w:p w:rsidR="003D2F4B" w:rsidRPr="002B348F" w:rsidRDefault="003D2F4B" w:rsidP="003D2F4B">
      <w:pPr>
        <w:tabs>
          <w:tab w:val="center" w:pos="4884"/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886F64" w:rsidRDefault="003D2F4B" w:rsidP="003D2F4B">
      <w:pPr>
        <w:numPr>
          <w:ilvl w:val="0"/>
          <w:numId w:val="7"/>
        </w:numPr>
        <w:spacing w:after="0" w:line="240" w:lineRule="auto"/>
        <w:ind w:left="283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>Oświadczam(y), że spełniam(y) warunki udziału w postępowaniu określone w moim (naszym) Zobowiązaniu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lub innym podmiotowym środku dowodowym</w:t>
      </w:r>
      <w:r w:rsidRPr="002B348F">
        <w:rPr>
          <w:rFonts w:ascii="Times New Roman" w:eastAsia="Times New Roman" w:hAnsi="Times New Roman" w:cs="Times New Roman"/>
          <w:b/>
          <w:bCs/>
          <w:lang w:eastAsia="pl-PL"/>
        </w:rPr>
        <w:t>*</w:t>
      </w:r>
      <w:r w:rsidRPr="002B348F">
        <w:rPr>
          <w:rFonts w:ascii="Times New Roman" w:eastAsia="Times New Roman" w:hAnsi="Times New Roman" w:cs="Times New Roman"/>
          <w:lang w:eastAsia="pl-PL"/>
        </w:rPr>
        <w:t xml:space="preserve"> potwierdzającym, że Wykonawca realizując zamówienie, będzie dysponował moimi (naszymi) zasobami. 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*</w:t>
      </w:r>
      <w:r w:rsidRPr="00886F6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pl-PL"/>
        </w:rPr>
        <w:t>(niepotrzebne skreślić)</w:t>
      </w:r>
    </w:p>
    <w:p w:rsidR="003D2F4B" w:rsidRPr="002B348F" w:rsidRDefault="003D2F4B" w:rsidP="003D2F4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lang w:eastAsia="pl-PL"/>
        </w:rPr>
        <w:t xml:space="preserve">Oświadczam(y), że nie podlegam(y) wykluczeniu z postępowania na podstawie art. 108 ust 1 ustawy </w:t>
      </w:r>
      <w:r w:rsidRPr="002B348F">
        <w:rPr>
          <w:rFonts w:ascii="Times New Roman" w:eastAsia="Times New Roman" w:hAnsi="Times New Roman" w:cs="Times New Roman"/>
          <w:bCs/>
          <w:lang w:eastAsia="pl-PL"/>
        </w:rPr>
        <w:t>Prawo zamówień publicznych.</w:t>
      </w:r>
    </w:p>
    <w:p w:rsidR="003D2F4B" w:rsidRPr="002B348F" w:rsidRDefault="003D2F4B" w:rsidP="003D2F4B">
      <w:pPr>
        <w:numPr>
          <w:ilvl w:val="0"/>
          <w:numId w:val="7"/>
        </w:numPr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2B348F">
        <w:rPr>
          <w:rFonts w:ascii="Times New Roman" w:eastAsia="Times New Roman" w:hAnsi="Times New Roman" w:cs="Times New Roman"/>
          <w:color w:val="222222"/>
          <w:lang w:eastAsia="pl-PL"/>
        </w:rPr>
        <w:t>Oświadczam(y), że podmiotowe środki dowodowe można uzyskać za pomocą bezpłatnych i ogólnodostępnych baz danych, w szczególności rejestru (rejestrów): ……………………….……..…………………………. (należy wskazać „nazwę” rejestru/rejestrów i właściwy numer w rejestrze). Środki dowodowe dostępne ww. rejestrze (rejestrach) są prawidłowe i aktualne.</w:t>
      </w:r>
    </w:p>
    <w:p w:rsidR="003D2F4B" w:rsidRPr="002B348F" w:rsidRDefault="003D2F4B" w:rsidP="003D2F4B">
      <w:pPr>
        <w:spacing w:after="0" w:line="240" w:lineRule="auto"/>
        <w:ind w:left="360"/>
        <w:jc w:val="both"/>
        <w:rPr>
          <w:rFonts w:ascii="Calibri Light" w:eastAsia="Times New Roman" w:hAnsi="Calibri Light" w:cs="Calibri Light"/>
          <w:sz w:val="24"/>
          <w:szCs w:val="24"/>
          <w:lang w:eastAsia="pl-PL"/>
        </w:rPr>
      </w:pPr>
    </w:p>
    <w:p w:rsidR="003D2F4B" w:rsidRDefault="003D2F4B" w:rsidP="003D2F4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3D2F4B" w:rsidRPr="002B348F" w:rsidRDefault="003D2F4B" w:rsidP="003D2F4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                ..……………………………………………..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        w imieniu podmiotu udostepniającego zasoby</w:t>
      </w:r>
    </w:p>
    <w:p w:rsidR="003D2F4B" w:rsidRPr="002B348F" w:rsidRDefault="003D2F4B" w:rsidP="003D2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D2F4B" w:rsidRPr="002B348F" w:rsidRDefault="003D2F4B" w:rsidP="003D2F4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</w:p>
    <w:p w:rsidR="003D2F4B" w:rsidRPr="002B348F" w:rsidRDefault="003D2F4B" w:rsidP="003D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Oświadczenie winno zostać sporządzone,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 xml:space="preserve">w formie elektronicznej lub w postaci elektronicznej opatrzonej podpisem zaufanym lub podpisem osobistym osoby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pl-PL"/>
        </w:rPr>
        <w:t>uprawnionej do składania oświadczeń w imieniu podmiotu udostepniającego zasoby.</w:t>
      </w: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4B" w:rsidRPr="002B348F" w:rsidRDefault="003D2F4B" w:rsidP="003D2F4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lastRenderedPageBreak/>
        <w:t>Dokument składany po otwarciu ofert na wezwanie Zamawiającego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  <w:t>Załącznik nr 3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Cs/>
          <w:color w:val="000000"/>
          <w:sz w:val="23"/>
          <w:szCs w:val="23"/>
          <w:u w:val="single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3D2F4B" w:rsidRPr="00232630" w:rsidRDefault="003D2F4B" w:rsidP="003D2F4B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 xml:space="preserve">WYKAZ WYKONANYCH ROBÓT </w:t>
      </w:r>
      <w:r w:rsidRPr="002B348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(</w:t>
      </w:r>
      <w:r w:rsidRPr="002B348F">
        <w:rPr>
          <w:rFonts w:ascii="Times New Roman" w:eastAsia="Times New Roman" w:hAnsi="Times New Roman" w:cs="Times New Roman"/>
          <w:sz w:val="28"/>
          <w:szCs w:val="28"/>
          <w:lang w:eastAsia="pl-PL"/>
        </w:rPr>
        <w:t>pkt X.5.1 SWZ)</w:t>
      </w:r>
      <w:r w:rsidRPr="002B348F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pl-PL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1440"/>
        <w:gridCol w:w="2700"/>
        <w:gridCol w:w="1620"/>
        <w:gridCol w:w="1440"/>
        <w:gridCol w:w="2006"/>
      </w:tblGrid>
      <w:tr w:rsidR="003D2F4B" w:rsidRPr="002B348F" w:rsidTr="00C30000">
        <w:trPr>
          <w:trHeight w:val="465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>Lp.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Miejsce wykonania robót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Rodzaj robót</w:t>
            </w: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Data wykonania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(rozpoczęcia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 xml:space="preserve"> i zakończenia)</w:t>
            </w: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Wartość wykonanych</w:t>
            </w:r>
          </w:p>
          <w:p w:rsidR="003D2F4B" w:rsidRPr="002B348F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robót</w:t>
            </w: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pl-PL"/>
              </w:rPr>
              <w:t>netto</w:t>
            </w: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</w:pP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Podmioty na rzecz których roboty zostały wykonane -pełna nazwa</w:t>
            </w:r>
            <w:r w:rsidRPr="002B348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  <w:t>i adres  inwestora</w:t>
            </w:r>
            <w:r w:rsidRPr="002B348F">
              <w:rPr>
                <w:rFonts w:ascii="Times New Roman" w:eastAsia="Times New Roman" w:hAnsi="Times New Roman" w:cs="Times New Roman"/>
                <w:b/>
                <w:bCs/>
                <w:color w:val="000000"/>
                <w:sz w:val="19"/>
                <w:szCs w:val="19"/>
                <w:lang w:eastAsia="pl-PL"/>
              </w:rPr>
              <w:t xml:space="preserve"> </w:t>
            </w:r>
          </w:p>
        </w:tc>
      </w:tr>
      <w:tr w:rsidR="003D2F4B" w:rsidRPr="002B348F" w:rsidTr="00C30000">
        <w:trPr>
          <w:trHeight w:val="1134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F4B" w:rsidRPr="002B348F" w:rsidTr="00C30000">
        <w:trPr>
          <w:trHeight w:val="1134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F4B" w:rsidRPr="002B348F" w:rsidTr="00C30000">
        <w:trPr>
          <w:trHeight w:val="1134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F4B" w:rsidRPr="002B348F" w:rsidTr="00C30000">
        <w:trPr>
          <w:trHeight w:val="1134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F4B" w:rsidRPr="002B348F" w:rsidTr="00C30000">
        <w:trPr>
          <w:trHeight w:val="1134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  <w:tr w:rsidR="003D2F4B" w:rsidRPr="002B348F" w:rsidTr="00C30000">
        <w:trPr>
          <w:trHeight w:val="1134"/>
        </w:trPr>
        <w:tc>
          <w:tcPr>
            <w:tcW w:w="648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70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62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1440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  <w:tc>
          <w:tcPr>
            <w:tcW w:w="2006" w:type="dxa"/>
            <w:shd w:val="clear" w:color="auto" w:fill="auto"/>
          </w:tcPr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  <w:p w:rsidR="003D2F4B" w:rsidRPr="002B348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pl-PL"/>
              </w:rPr>
            </w:pPr>
          </w:p>
        </w:tc>
      </w:tr>
    </w:tbl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..…..…………………………………………………..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podpis osoby uprawnionej do składania oświadczeń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woli w imieniu Wykonawcy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F4B" w:rsidRPr="002B348F" w:rsidRDefault="003D2F4B" w:rsidP="003D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3D2F4B" w:rsidRPr="002B348F" w:rsidRDefault="003D2F4B" w:rsidP="003D2F4B">
      <w:pPr>
        <w:suppressAutoHyphens/>
        <w:spacing w:after="0" w:line="240" w:lineRule="auto"/>
        <w:jc w:val="both"/>
        <w:rPr>
          <w:rFonts w:ascii="Calibri Light" w:eastAsia="Times New Roman" w:hAnsi="Calibri Light" w:cs="Calibri Light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</w:t>
      </w:r>
      <w:r w:rsidRPr="002B348F">
        <w:rPr>
          <w:rFonts w:ascii="Calibri Light" w:eastAsia="Times New Roman" w:hAnsi="Calibri Light" w:cs="Calibri Light"/>
          <w:b/>
          <w:bCs/>
          <w:color w:val="FF0000"/>
          <w:sz w:val="24"/>
          <w:szCs w:val="24"/>
          <w:lang w:eastAsia="ar-SA"/>
        </w:rPr>
        <w:t>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3D2F4B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D2F4B" w:rsidRPr="002B348F" w:rsidRDefault="003D2F4B" w:rsidP="003D2F4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sz w:val="20"/>
          <w:szCs w:val="17"/>
          <w:u w:val="single"/>
          <w:lang w:eastAsia="pl-PL"/>
        </w:rPr>
        <w:t>Dokument składany po otwarciu ofert na wezwanie Zamawiającego</w:t>
      </w:r>
    </w:p>
    <w:p w:rsidR="003D2F4B" w:rsidRPr="002B348F" w:rsidRDefault="003D2F4B" w:rsidP="003D2F4B">
      <w:pPr>
        <w:spacing w:after="0" w:line="240" w:lineRule="auto"/>
        <w:ind w:left="6372" w:firstLine="708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Załącznik nr 4</w:t>
      </w:r>
      <w:r w:rsidRPr="002B348F">
        <w:rPr>
          <w:rFonts w:ascii="Arial" w:eastAsia="Times New Roman" w:hAnsi="Arial" w:cs="Arial"/>
          <w:b/>
          <w:bCs/>
          <w:u w:val="single"/>
          <w:lang w:eastAsia="pl-PL"/>
        </w:rPr>
        <w:t xml:space="preserve">    </w:t>
      </w:r>
    </w:p>
    <w:p w:rsidR="003D2F4B" w:rsidRPr="002B348F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…………………………………………</w:t>
      </w:r>
    </w:p>
    <w:p w:rsidR="003D2F4B" w:rsidRPr="00232630" w:rsidRDefault="003D2F4B" w:rsidP="003D2F4B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3D2F4B" w:rsidRPr="00232630" w:rsidRDefault="003D2F4B" w:rsidP="003D2F4B">
      <w:pPr>
        <w:tabs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26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 skierowanych do realiz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acji zamówienia (pkt X.5.2) SWZ.</w:t>
      </w:r>
    </w:p>
    <w:p w:rsidR="003D2F4B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707"/>
        <w:gridCol w:w="1799"/>
        <w:gridCol w:w="4139"/>
        <w:gridCol w:w="1799"/>
      </w:tblGrid>
      <w:tr w:rsidR="003D2F4B" w:rsidRPr="008C01F2" w:rsidTr="00C300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Imię i 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Kwalifikacje zawodowe – 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uprawnienia do kierowania robotami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Podstawa dysponowania  </w:t>
            </w: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t>1)</w:t>
            </w:r>
          </w:p>
        </w:tc>
      </w:tr>
      <w:tr w:rsidR="003D2F4B" w:rsidRPr="008C01F2" w:rsidTr="00C300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kierownik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robót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42503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</w:t>
            </w:r>
            <w:r w:rsidRPr="0042503F">
              <w:rPr>
                <w:rFonts w:ascii="Times New Roman" w:hAnsi="Times New Roman" w:cs="Times New Roman"/>
                <w:b/>
                <w:sz w:val="20"/>
                <w:szCs w:val="20"/>
              </w:rPr>
              <w:t>specjalności instalacyjnej w zakresie sieci, instalacji i urządzeń cieplnych, wentylacyjnych, gazowych, wodociągowych i kanalizacyjnych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  <w:p w:rsidR="003D2F4B" w:rsidRPr="008C01F2" w:rsidRDefault="003D2F4B" w:rsidP="003D2F4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3D2F4B" w:rsidRPr="008C01F2" w:rsidRDefault="003D2F4B" w:rsidP="003D2F4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3D2F4B" w:rsidRPr="008C01F2" w:rsidRDefault="003D2F4B" w:rsidP="003D2F4B">
            <w:pPr>
              <w:numPr>
                <w:ilvl w:val="0"/>
                <w:numId w:val="4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3D2F4B" w:rsidRPr="008C01F2" w:rsidRDefault="003D2F4B" w:rsidP="003D2F4B">
            <w:pPr>
              <w:numPr>
                <w:ilvl w:val="0"/>
                <w:numId w:val="4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3D2F4B" w:rsidRPr="008C01F2" w:rsidTr="00C30000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……………………………………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42503F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42503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Uprawnienia budowlane w </w:t>
            </w:r>
            <w:r w:rsidRPr="0042503F">
              <w:rPr>
                <w:rFonts w:ascii="Times New Roman" w:hAnsi="Times New Roman" w:cs="Times New Roman"/>
                <w:b/>
                <w:sz w:val="20"/>
                <w:szCs w:val="20"/>
              </w:rPr>
              <w:t>specjalności instalacyjnej w zakresie sieci, instalacji i urządzeń cieplnych, wentylac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yjnych, gazowych, wodociągowych </w:t>
            </w:r>
            <w:r w:rsidRPr="0042503F">
              <w:rPr>
                <w:rFonts w:ascii="Times New Roman" w:hAnsi="Times New Roman" w:cs="Times New Roman"/>
                <w:b/>
                <w:sz w:val="20"/>
                <w:szCs w:val="20"/>
              </w:rPr>
              <w:t>i kanalizacyjnych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</w:p>
          <w:p w:rsidR="003D2F4B" w:rsidRPr="008C01F2" w:rsidRDefault="003D2F4B" w:rsidP="003D2F4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…………………….…………</w:t>
            </w:r>
          </w:p>
          <w:p w:rsidR="003D2F4B" w:rsidRPr="008C01F2" w:rsidRDefault="003D2F4B" w:rsidP="003D2F4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Data wydania……………………</w:t>
            </w:r>
          </w:p>
          <w:p w:rsidR="003D2F4B" w:rsidRPr="008C01F2" w:rsidRDefault="003D2F4B" w:rsidP="003D2F4B">
            <w:pPr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nadający uprawnienia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.……………………………………</w:t>
            </w:r>
          </w:p>
          <w:p w:rsidR="003D2F4B" w:rsidRPr="008C01F2" w:rsidRDefault="003D2F4B" w:rsidP="003D2F4B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Szczegółowy zakres zaświadczenia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….……………………………………..</w:t>
            </w:r>
          </w:p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8C01F2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.………………………………………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8C01F2" w:rsidRDefault="003D2F4B" w:rsidP="00C3000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3D2F4B" w:rsidRPr="008C01F2" w:rsidRDefault="003D2F4B" w:rsidP="003D2F4B">
      <w:pPr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przez podstawę dysponowania należy rozumieć podane formy dysponowania dana osobą (np. umowa o pracę, umowa  zlecenie, umowa o dzieło, </w:t>
      </w: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zobowiązanie innych podmiotów do oddania osoby do dyspozycji Wykonawcy</w:t>
      </w: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8C01F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UWAGA: Wykonawca którego oferta zostanie uznana jako najkorzystniejszą, dostarczy Zamawiającemu przed podpisaniem umowy potwierdzone za zgodność z oryginałem przez Wykonawcę kopie uprawnień budowlanych wraz z zaświadczeniem o przynależności do Polskiej Izby Inżynierów Budownictwa dotyczących kierownika robót.</w:t>
      </w: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Pr="008C01F2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........................................, dnia ....................                  </w:t>
      </w: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 xml:space="preserve">  </w:t>
      </w:r>
      <w:r w:rsidRPr="002B348F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.…………………………………………………..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3D2F4B" w:rsidRPr="002B348F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b/>
          <w:bCs/>
          <w:lang w:eastAsia="pl-PL"/>
        </w:rPr>
      </w:pPr>
      <w:r w:rsidRPr="002B348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                                                                                                    </w:t>
      </w:r>
    </w:p>
    <w:p w:rsidR="003D2F4B" w:rsidRPr="002B348F" w:rsidRDefault="003D2F4B" w:rsidP="003D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2B348F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3D2F4B" w:rsidRPr="002B348F" w:rsidRDefault="003D2F4B" w:rsidP="003D2F4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>Wykaz winien zostać sporządzony</w:t>
      </w:r>
      <w:r w:rsidRPr="002B348F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  <w:t xml:space="preserve">, pod rygorem nieważności </w:t>
      </w:r>
      <w:r w:rsidRPr="002B348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ar-SA"/>
        </w:rPr>
        <w:t>w formie elektronicznej lub w postaci elektronicznej opatrzonej podpisem zaufanym lub podpisem osobistym Wykonawcy.</w:t>
      </w:r>
    </w:p>
    <w:p w:rsidR="003D2F4B" w:rsidRDefault="003D2F4B" w:rsidP="003D2F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  <w:bookmarkStart w:id="4" w:name="_Hlk66101892"/>
    </w:p>
    <w:p w:rsidR="003D2F4B" w:rsidRDefault="003D2F4B" w:rsidP="003D2F4B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</w:pPr>
    </w:p>
    <w:p w:rsidR="003D2F4B" w:rsidRPr="008D2FE4" w:rsidRDefault="003D2F4B" w:rsidP="003D2F4B">
      <w:pPr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pl-PL"/>
        </w:rPr>
      </w:pPr>
      <w:r w:rsidRPr="008D2FE4">
        <w:rPr>
          <w:rFonts w:ascii="Times New Roman" w:eastAsia="Times New Roman" w:hAnsi="Times New Roman" w:cs="Times New Roman"/>
          <w:b/>
          <w:iCs/>
          <w:color w:val="000000"/>
          <w:sz w:val="20"/>
          <w:szCs w:val="20"/>
          <w:u w:val="single"/>
          <w:lang w:eastAsia="pl-PL"/>
        </w:rPr>
        <w:lastRenderedPageBreak/>
        <w:t xml:space="preserve">Dokument składany wraz z ofertą </w:t>
      </w:r>
      <w:r w:rsidRPr="008D2FE4">
        <w:rPr>
          <w:rFonts w:ascii="Times New Roman" w:eastAsia="Times New Roman" w:hAnsi="Times New Roman" w:cs="Times New Roman"/>
          <w:b/>
          <w:color w:val="000000"/>
          <w:sz w:val="20"/>
          <w:szCs w:val="20"/>
          <w:u w:val="single"/>
          <w:lang w:eastAsia="pl-PL"/>
        </w:rPr>
        <w:t>(jeżeli dotyczy)</w:t>
      </w:r>
    </w:p>
    <w:bookmarkEnd w:id="4"/>
    <w:p w:rsidR="003D2F4B" w:rsidRDefault="003D2F4B" w:rsidP="003D2F4B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  <w:t xml:space="preserve">               </w:t>
      </w:r>
      <w:r w:rsidRPr="00C5091C"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  <w:t>Załącznik nr 5</w:t>
      </w:r>
    </w:p>
    <w:p w:rsidR="003D2F4B" w:rsidRDefault="003D2F4B" w:rsidP="003D2F4B">
      <w:pPr>
        <w:tabs>
          <w:tab w:val="left" w:pos="6840"/>
          <w:tab w:val="left" w:pos="756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u w:val="single"/>
          <w:lang w:eastAsia="pl-PL"/>
        </w:rPr>
      </w:pPr>
    </w:p>
    <w:p w:rsidR="003D2F4B" w:rsidRPr="00C5091C" w:rsidRDefault="003D2F4B" w:rsidP="003D2F4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3D2F4B" w:rsidRPr="00C5091C" w:rsidRDefault="003D2F4B" w:rsidP="003D2F4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3D2F4B" w:rsidRPr="00C5091C" w:rsidRDefault="003D2F4B" w:rsidP="003D2F4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………………………………………………………………………….</w:t>
      </w:r>
    </w:p>
    <w:p w:rsidR="003D2F4B" w:rsidRPr="00C5091C" w:rsidRDefault="003D2F4B" w:rsidP="003D2F4B">
      <w:pPr>
        <w:tabs>
          <w:tab w:val="left" w:pos="9000"/>
        </w:tabs>
        <w:spacing w:after="0" w:line="240" w:lineRule="auto"/>
        <w:ind w:left="896" w:hanging="896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( pełna nazwa i adres podmiotu udostępniającego zasoby)</w:t>
      </w:r>
    </w:p>
    <w:p w:rsidR="003D2F4B" w:rsidRPr="00C5091C" w:rsidRDefault="003D2F4B" w:rsidP="003D2F4B">
      <w:pPr>
        <w:tabs>
          <w:tab w:val="left" w:pos="9000"/>
        </w:tabs>
        <w:spacing w:after="0" w:line="240" w:lineRule="auto"/>
        <w:ind w:left="896" w:hanging="357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C5091C" w:rsidRDefault="003D2F4B" w:rsidP="003D2F4B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Zobowiązanie podmiotu udostępniającego zasoby</w:t>
      </w:r>
    </w:p>
    <w:p w:rsidR="003D2F4B" w:rsidRPr="00C5091C" w:rsidRDefault="003D2F4B" w:rsidP="003D2F4B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>do oddania do dyspozycji niezbędnych zasobów</w:t>
      </w:r>
    </w:p>
    <w:p w:rsidR="003D2F4B" w:rsidRPr="00C5091C" w:rsidRDefault="003D2F4B" w:rsidP="003D2F4B">
      <w:pPr>
        <w:suppressAutoHyphens/>
        <w:spacing w:after="0" w:line="240" w:lineRule="auto"/>
        <w:ind w:left="284" w:hanging="284"/>
        <w:jc w:val="center"/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kern w:val="1"/>
          <w:sz w:val="26"/>
          <w:szCs w:val="26"/>
          <w:lang w:eastAsia="pl-PL"/>
        </w:rPr>
        <w:t xml:space="preserve">na potrzeby realizacji zamówienia </w:t>
      </w:r>
    </w:p>
    <w:p w:rsidR="003D2F4B" w:rsidRPr="00C5091C" w:rsidRDefault="003D2F4B" w:rsidP="003D2F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Ja(My) niżej podpisany(ni) ………………….…………………………………………….……..……</w:t>
      </w:r>
    </w:p>
    <w:p w:rsidR="003D2F4B" w:rsidRPr="00C5091C" w:rsidRDefault="003D2F4B" w:rsidP="003D2F4B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(imię i nazwisko składającego oświadczenie)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będąc upoważnionym(mi) do reprezentowania: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…………………………………………………………………………………………………………                 </w:t>
      </w:r>
    </w:p>
    <w:p w:rsidR="003D2F4B" w:rsidRPr="00C5091C" w:rsidRDefault="003D2F4B" w:rsidP="003D2F4B">
      <w:pPr>
        <w:suppressAutoHyphens/>
        <w:adjustRightInd w:val="0"/>
        <w:spacing w:after="12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sz w:val="16"/>
          <w:szCs w:val="16"/>
          <w:lang w:eastAsia="pl-PL"/>
        </w:rPr>
        <w:t xml:space="preserve">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podmiotu oddającego do dyspozycji zasoby)</w:t>
      </w:r>
    </w:p>
    <w:p w:rsidR="003D2F4B" w:rsidRPr="00C5091C" w:rsidRDefault="003D2F4B" w:rsidP="003D2F4B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kern w:val="1"/>
          <w:lang w:eastAsia="pl-PL"/>
        </w:rPr>
        <w:t>o ś w i a d c z a m (y)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,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że wyżej wymieniony podmiot, </w:t>
      </w:r>
      <w:r w:rsidRPr="00C5091C">
        <w:rPr>
          <w:rFonts w:ascii="Times New Roman" w:eastAsia="Times New Roman" w:hAnsi="Times New Roman" w:cs="Times New Roman"/>
          <w:kern w:val="1"/>
          <w:lang w:eastAsia="ar-SA"/>
        </w:rPr>
        <w:t xml:space="preserve">zobowiązuje się do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>oddania Wykonawcy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adjustRightInd w:val="0"/>
        <w:spacing w:after="120" w:line="240" w:lineRule="auto"/>
        <w:ind w:left="284" w:hanging="284"/>
        <w:jc w:val="center"/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(nazwa i adres Wykonawcy składającego ofertę)</w:t>
      </w:r>
    </w:p>
    <w:p w:rsidR="003D2F4B" w:rsidRPr="009543E5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przystępującemu do postępowania w sprawie zamówienia publicznego prowadzonego w trybie podstawowym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bez negocjacji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na:</w:t>
      </w:r>
      <w:r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5615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</w:t>
      </w:r>
      <w:r w:rsidRPr="009543E5">
        <w:rPr>
          <w:rFonts w:ascii="Times New Roman" w:eastAsia="Times New Roman" w:hAnsi="Times New Roman" w:cs="Times New Roman"/>
          <w:b/>
          <w:color w:val="000000"/>
          <w:lang w:eastAsia="pl-PL"/>
        </w:rPr>
        <w:t>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3D2F4B" w:rsidRPr="00B16449" w:rsidRDefault="003D2F4B" w:rsidP="003D2F4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B164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DTIZ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.2611.2.2022</w:t>
      </w:r>
    </w:p>
    <w:p w:rsidR="003D2F4B" w:rsidRPr="00C5091C" w:rsidRDefault="003D2F4B" w:rsidP="003D2F4B">
      <w:pPr>
        <w:tabs>
          <w:tab w:val="center" w:pos="4884"/>
          <w:tab w:val="left" w:pos="81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C5091C" w:rsidRDefault="003D2F4B" w:rsidP="003D2F4B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do dyspozycji niezbędne zasoby, tj.:</w:t>
      </w:r>
    </w:p>
    <w:p w:rsidR="003D2F4B" w:rsidRPr="00C5091C" w:rsidRDefault="003D2F4B" w:rsidP="003D2F4B">
      <w:pPr>
        <w:numPr>
          <w:ilvl w:val="1"/>
          <w:numId w:val="8"/>
        </w:numPr>
        <w:suppressAutoHyphens/>
        <w:adjustRightInd w:val="0"/>
        <w:spacing w:after="0" w:line="240" w:lineRule="auto"/>
        <w:ind w:left="357"/>
        <w:rPr>
          <w:rFonts w:ascii="Times New Roman" w:eastAsia="Times New Roman" w:hAnsi="Times New Roman" w:cs="Times New Roman"/>
          <w:kern w:val="1"/>
          <w:lang w:eastAsia="pl-PL"/>
        </w:rPr>
      </w:pPr>
      <w:r>
        <w:rPr>
          <w:rFonts w:ascii="Times New Roman" w:eastAsia="TimesNewRoman" w:hAnsi="Times New Roman" w:cs="Times New Roman"/>
          <w:kern w:val="1"/>
          <w:lang w:eastAsia="pl-PL"/>
        </w:rPr>
        <w:t>zakres dostępnych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ykonawcy zasobów podmiotu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………………………………………………………………………………………………………………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(wymienić zasoby oddane Wykonawcy do dyspozycji, na potrzeby spełnienia przez Wykonawcę warunków udziału w postępowaniu )</w:t>
      </w:r>
    </w:p>
    <w:p w:rsidR="003D2F4B" w:rsidRPr="00C5091C" w:rsidRDefault="003D2F4B" w:rsidP="003D2F4B">
      <w:pPr>
        <w:tabs>
          <w:tab w:val="left" w:pos="57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17"/>
          <w:lang w:eastAsia="pl-PL"/>
        </w:rPr>
      </w:pPr>
    </w:p>
    <w:p w:rsidR="003D2F4B" w:rsidRPr="00C5091C" w:rsidRDefault="003D2F4B" w:rsidP="003D2F4B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sposób wykorzy</w:t>
      </w:r>
      <w:r>
        <w:rPr>
          <w:rFonts w:ascii="Times New Roman" w:eastAsia="TimesNewRoman" w:hAnsi="Times New Roman" w:cs="Times New Roman"/>
          <w:kern w:val="1"/>
          <w:lang w:eastAsia="pl-PL"/>
        </w:rPr>
        <w:t>stania zasobów podmiotu, przez W</w:t>
      </w:r>
      <w:r w:rsidRPr="00C5091C">
        <w:rPr>
          <w:rFonts w:ascii="Times New Roman" w:eastAsia="TimesNewRoman" w:hAnsi="Times New Roman" w:cs="Times New Roman"/>
          <w:kern w:val="1"/>
          <w:lang w:eastAsia="pl-PL"/>
        </w:rPr>
        <w:t xml:space="preserve">ykonawcę, przy wykonywaniu zamówienia publicznego jest następujący: </w:t>
      </w:r>
      <w:r w:rsidRPr="00C5091C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3D2F4B" w:rsidRPr="00C5091C" w:rsidRDefault="003D2F4B" w:rsidP="003D2F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>(wpisać sposób, w jaki Wykonawca będzie mógł wykorzystywać w/w zasoby przy wykonywaniu zamówienia)</w:t>
      </w:r>
    </w:p>
    <w:p w:rsidR="003D2F4B" w:rsidRPr="00C5091C" w:rsidRDefault="003D2F4B" w:rsidP="003D2F4B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NewRoman" w:hAnsi="Times New Roman" w:cs="Times New Roman"/>
          <w:kern w:val="1"/>
          <w:lang w:eastAsia="pl-PL"/>
        </w:rPr>
        <w:t>okres udziału podmiotu przy wykonywaniu zamówienia publicznego jest następujący:</w:t>
      </w:r>
    </w:p>
    <w:p w:rsidR="003D2F4B" w:rsidRPr="00C5091C" w:rsidRDefault="003D2F4B" w:rsidP="003D2F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</w:pPr>
      <w:r w:rsidRPr="00C5091C">
        <w:rPr>
          <w:rFonts w:ascii="Times New Roman" w:eastAsia="Times New Roman" w:hAnsi="Times New Roman" w:cs="Times New Roman"/>
          <w:i/>
          <w:iCs/>
          <w:kern w:val="1"/>
          <w:sz w:val="16"/>
          <w:szCs w:val="16"/>
          <w:lang w:eastAsia="pl-PL"/>
        </w:rPr>
        <w:t xml:space="preserve">                                            (wpisać czas w jakim podmiot będzie uczestniczyć w wykonaniu zamówienia)</w:t>
      </w:r>
    </w:p>
    <w:p w:rsidR="003D2F4B" w:rsidRPr="00C5091C" w:rsidRDefault="003D2F4B" w:rsidP="003D2F4B">
      <w:pPr>
        <w:keepNext/>
        <w:numPr>
          <w:ilvl w:val="1"/>
          <w:numId w:val="8"/>
        </w:numPr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  <w:r w:rsidRPr="00C5091C">
        <w:rPr>
          <w:rFonts w:ascii="Times New Roman" w:eastAsia="Times New Roman" w:hAnsi="Times New Roman" w:cs="Times New Roman"/>
          <w:bCs/>
          <w:lang w:eastAsia="pl-PL"/>
        </w:rPr>
        <w:t>czy i w jakim zakresi</w:t>
      </w:r>
      <w:r>
        <w:rPr>
          <w:rFonts w:ascii="Times New Roman" w:eastAsia="Times New Roman" w:hAnsi="Times New Roman" w:cs="Times New Roman"/>
          <w:bCs/>
          <w:lang w:eastAsia="pl-PL"/>
        </w:rPr>
        <w:t>e podmiot udostępniający zasoby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 xml:space="preserve"> na zdolnościach</w:t>
      </w:r>
      <w:r>
        <w:rPr>
          <w:rFonts w:ascii="Times New Roman" w:eastAsia="Times New Roman" w:hAnsi="Times New Roman" w:cs="Times New Roman"/>
          <w:bCs/>
          <w:lang w:eastAsia="pl-PL"/>
        </w:rPr>
        <w:t>, którego W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t>ykonawca polega</w:t>
      </w:r>
      <w:r w:rsidRPr="00C5091C">
        <w:rPr>
          <w:rFonts w:ascii="Times New Roman" w:eastAsia="Times New Roman" w:hAnsi="Times New Roman" w:cs="Times New Roman"/>
          <w:bCs/>
          <w:lang w:eastAsia="pl-PL"/>
        </w:rPr>
        <w:br/>
        <w:t xml:space="preserve">w odniesieniu do warunków udziału w postępowaniu dotyczących wykształcenia, kwalifikacji zawodowych lub doświadczenia, zrealizuje roboty budowlane lub usługi, których wskazane zdolności dotyczą:     </w:t>
      </w:r>
    </w:p>
    <w:p w:rsidR="003D2F4B" w:rsidRPr="00C5091C" w:rsidRDefault="003D2F4B" w:rsidP="003D2F4B">
      <w:pPr>
        <w:suppressAutoHyphens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kern w:val="1"/>
          <w:lang w:eastAsia="pl-PL"/>
        </w:rPr>
      </w:pPr>
      <w:r w:rsidRPr="00C5091C">
        <w:rPr>
          <w:rFonts w:ascii="Times New Roman" w:eastAsia="Times New Roman" w:hAnsi="Times New Roman" w:cs="Times New Roman"/>
          <w:kern w:val="1"/>
          <w:lang w:eastAsia="pl-PL"/>
        </w:rPr>
        <w:t>…………………………………………………………………………………………………………………</w:t>
      </w: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i/>
          <w:kern w:val="1"/>
          <w:sz w:val="18"/>
          <w:szCs w:val="18"/>
          <w:u w:val="single"/>
          <w:lang w:eastAsia="pl-PL"/>
        </w:rPr>
      </w:pPr>
    </w:p>
    <w:p w:rsidR="003D2F4B" w:rsidRPr="00C5091C" w:rsidRDefault="003D2F4B" w:rsidP="003D2F4B">
      <w:pPr>
        <w:suppressAutoHyphens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u w:val="single"/>
          <w:lang w:eastAsia="pl-PL"/>
        </w:rPr>
        <w:t>Uwaga</w:t>
      </w: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 xml:space="preserve">: </w:t>
      </w:r>
    </w:p>
    <w:p w:rsidR="003D2F4B" w:rsidRPr="00C5091C" w:rsidRDefault="003D2F4B" w:rsidP="003D2F4B">
      <w:pPr>
        <w:suppressAutoHyphens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kern w:val="1"/>
          <w:sz w:val="18"/>
          <w:szCs w:val="18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W przypadku korzystania z więcej niż jednego podmiotu, powyższe zobowiązanie jest drukiem do wielokrotnego wykorzystania</w:t>
      </w:r>
      <w:r>
        <w:rPr>
          <w:rFonts w:ascii="Times New Roman" w:eastAsia="Times New Roman" w:hAnsi="Times New Roman" w:cs="Times New Roman"/>
          <w:b/>
          <w:bCs/>
          <w:i/>
          <w:kern w:val="1"/>
          <w:sz w:val="18"/>
          <w:szCs w:val="18"/>
          <w:lang w:eastAsia="pl-PL"/>
        </w:rPr>
        <w:t>.</w:t>
      </w:r>
    </w:p>
    <w:p w:rsidR="003D2F4B" w:rsidRPr="00C5091C" w:rsidRDefault="003D2F4B" w:rsidP="003D2F4B">
      <w:pPr>
        <w:keepNext/>
        <w:overflowPunct w:val="0"/>
        <w:autoSpaceDE w:val="0"/>
        <w:autoSpaceDN w:val="0"/>
        <w:adjustRightInd w:val="0"/>
        <w:spacing w:before="240"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aps/>
          <w:lang w:eastAsia="pl-PL"/>
        </w:rPr>
      </w:pPr>
    </w:p>
    <w:p w:rsidR="003D2F4B" w:rsidRPr="00C5091C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C5091C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..…………………………………………………..</w:t>
      </w:r>
    </w:p>
    <w:p w:rsidR="003D2F4B" w:rsidRPr="00C5091C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podpis osoby uprawnionej do składania oświadczeń</w:t>
      </w: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</w:t>
      </w:r>
      <w:r w:rsidRPr="00C5091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woli w imieniu podmiotu udostępniającego zasoby            </w:t>
      </w:r>
    </w:p>
    <w:p w:rsidR="003D2F4B" w:rsidRPr="00C5091C" w:rsidRDefault="003D2F4B" w:rsidP="003D2F4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C5091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UWAGA:</w:t>
      </w:r>
    </w:p>
    <w:p w:rsidR="003D2F4B" w:rsidRPr="00C5091C" w:rsidRDefault="003D2F4B" w:rsidP="003D2F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>Zobowiązanie winno zostać sporządzone, pod rygorem nieważnoś</w:t>
      </w:r>
      <w:r>
        <w:rPr>
          <w:rFonts w:ascii="Times New Roman" w:eastAsia="Calibri" w:hAnsi="Times New Roman" w:cs="Times New Roman"/>
          <w:b/>
          <w:color w:val="FF0000"/>
          <w:lang w:eastAsia="ar-SA"/>
        </w:rPr>
        <w:t xml:space="preserve">ci w formie elektronicznej lub </w:t>
      </w:r>
      <w:r w:rsidRPr="00C5091C">
        <w:rPr>
          <w:rFonts w:ascii="Times New Roman" w:eastAsia="Calibri" w:hAnsi="Times New Roman" w:cs="Times New Roman"/>
          <w:b/>
          <w:color w:val="FF0000"/>
          <w:lang w:eastAsia="ar-SA"/>
        </w:rPr>
        <w:t xml:space="preserve">w postaci elektronicznej opatrzonej podpisem zaufanym lub podpisem osobistym </w:t>
      </w:r>
      <w:r w:rsidRPr="00C5091C">
        <w:rPr>
          <w:rFonts w:ascii="Times New Roman" w:eastAsia="Times New Roman" w:hAnsi="Times New Roman" w:cs="Times New Roman"/>
          <w:b/>
          <w:color w:val="FF0000"/>
          <w:lang w:eastAsia="pl-PL"/>
        </w:rPr>
        <w:t>osoby uprawnionej do składania oświadczeń  woli w imieniu podmiotu udostępniającego zasoby.</w:t>
      </w: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pl-PL"/>
        </w:rPr>
      </w:pPr>
    </w:p>
    <w:p w:rsidR="00AE790D" w:rsidRDefault="00AE790D" w:rsidP="003D2F4B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AE790D" w:rsidRPr="00AE790D" w:rsidRDefault="00AE790D" w:rsidP="00AE790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5" w:name="_GoBack"/>
      <w:bookmarkEnd w:id="5"/>
      <w:r w:rsidRPr="00AE790D">
        <w:rPr>
          <w:rFonts w:ascii="Times New Roman" w:eastAsia="Times New Roman" w:hAnsi="Times New Roman" w:cs="Times New Roman"/>
          <w:b/>
          <w:lang w:eastAsia="pl-PL"/>
        </w:rPr>
        <w:lastRenderedPageBreak/>
        <w:t>Załącznik nr  7</w:t>
      </w:r>
    </w:p>
    <w:p w:rsidR="003D2F4B" w:rsidRDefault="00AE790D" w:rsidP="00AE790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AE790D">
        <w:rPr>
          <w:rFonts w:ascii="Times New Roman" w:eastAsia="Times New Roman" w:hAnsi="Times New Roman" w:cs="Times New Roman"/>
          <w:b/>
          <w:lang w:eastAsia="pl-PL"/>
        </w:rPr>
        <w:t xml:space="preserve">Załącznik nr 2 do umowy  </w:t>
      </w:r>
    </w:p>
    <w:p w:rsidR="00AE790D" w:rsidRPr="00D616EB" w:rsidRDefault="00AE790D" w:rsidP="00AE790D">
      <w:pPr>
        <w:spacing w:after="0" w:line="240" w:lineRule="auto"/>
        <w:ind w:left="5676" w:firstLine="348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3D2F4B" w:rsidRPr="00D616EB" w:rsidRDefault="003D2F4B" w:rsidP="003D2F4B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</w:t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D616EB">
        <w:rPr>
          <w:rFonts w:ascii="Times New Roman" w:eastAsia="Times New Roman" w:hAnsi="Times New Roman" w:cs="Times New Roman"/>
          <w:color w:val="000000"/>
          <w:lang w:eastAsia="pl-PL"/>
        </w:rPr>
        <w:tab/>
        <w:t xml:space="preserve">             </w:t>
      </w:r>
      <w:r w:rsidRPr="00D616EB">
        <w:rPr>
          <w:rFonts w:ascii="Times New Roman" w:eastAsia="Times New Roman" w:hAnsi="Times New Roman" w:cs="Times New Roman"/>
          <w:lang w:eastAsia="pl-PL"/>
        </w:rPr>
        <w:t>…………………….., dn. …………………..</w:t>
      </w:r>
    </w:p>
    <w:p w:rsidR="003D2F4B" w:rsidRPr="00232630" w:rsidRDefault="003D2F4B" w:rsidP="003D2F4B">
      <w:pPr>
        <w:tabs>
          <w:tab w:val="left" w:pos="5529"/>
        </w:tabs>
        <w:rPr>
          <w:rFonts w:ascii="Times New Roman" w:hAnsi="Times New Roman" w:cs="Times New Roman"/>
          <w:sz w:val="20"/>
          <w:szCs w:val="20"/>
        </w:rPr>
      </w:pPr>
      <w:r w:rsidRPr="00232630">
        <w:rPr>
          <w:rFonts w:ascii="Times New Roman" w:hAnsi="Times New Roman" w:cs="Times New Roman"/>
          <w:sz w:val="20"/>
          <w:szCs w:val="20"/>
        </w:rPr>
        <w:t>pełna nazwa (firma)  i adres Wykonawcy(ów)</w:t>
      </w:r>
    </w:p>
    <w:p w:rsidR="003D2F4B" w:rsidRPr="00D616EB" w:rsidRDefault="003D2F4B" w:rsidP="003D2F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D616EB">
        <w:rPr>
          <w:rFonts w:ascii="Times New Roman" w:eastAsia="Times New Roman" w:hAnsi="Times New Roman" w:cs="Times New Roman"/>
          <w:b/>
          <w:lang w:eastAsia="pl-PL"/>
        </w:rPr>
        <w:t xml:space="preserve"> 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CENY  JEDNOSTKOWE  </w:t>
      </w:r>
      <w:r w:rsidRPr="00D616EB">
        <w:rPr>
          <w:rFonts w:ascii="Times New Roman" w:eastAsia="Times New Roman" w:hAnsi="Times New Roman" w:cs="Times New Roman"/>
          <w:b/>
          <w:caps/>
          <w:sz w:val="28"/>
          <w:szCs w:val="28"/>
          <w:lang w:eastAsia="pl-PL"/>
        </w:rPr>
        <w:t xml:space="preserve">wykazu  </w:t>
      </w:r>
      <w:r w:rsidRPr="00D616EB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ROBÓT na realizację:</w:t>
      </w:r>
    </w:p>
    <w:p w:rsidR="003D2F4B" w:rsidRPr="00BD211C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D211C">
        <w:rPr>
          <w:rFonts w:ascii="Times New Roman" w:eastAsia="Times New Roman" w:hAnsi="Times New Roman" w:cs="Times New Roman"/>
          <w:b/>
          <w:color w:val="000000"/>
          <w:lang w:eastAsia="pl-PL"/>
        </w:rPr>
        <w:t>„Remonty instalacji wodociągowych i kanalizacyjnych w budynkach i lokalach stanowiących zasób komunalny, zarządzany i administrowany przez Zakład Gospodarki Mieszkaniowej Towarzystwo Budownictwa Społecznego w Częstochowie Spółka z o.o.”</w:t>
      </w:r>
    </w:p>
    <w:p w:rsidR="003D2F4B" w:rsidRDefault="003D2F4B" w:rsidP="003D2F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D2F4B" w:rsidRDefault="003D2F4B" w:rsidP="003D2F4B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>Oferuję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(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emy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)</w:t>
      </w:r>
      <w:r w:rsidRPr="00D616EB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ceny jednostkowe ryczałtowe:</w:t>
      </w:r>
    </w:p>
    <w:tbl>
      <w:tblPr>
        <w:tblW w:w="10461" w:type="dxa"/>
        <w:jc w:val="center"/>
        <w:tblLayout w:type="fixed"/>
        <w:tblLook w:val="01E0" w:firstRow="1" w:lastRow="1" w:firstColumn="1" w:lastColumn="1" w:noHBand="0" w:noVBand="0"/>
      </w:tblPr>
      <w:tblGrid>
        <w:gridCol w:w="709"/>
        <w:gridCol w:w="2807"/>
        <w:gridCol w:w="850"/>
        <w:gridCol w:w="992"/>
        <w:gridCol w:w="1701"/>
        <w:gridCol w:w="709"/>
        <w:gridCol w:w="992"/>
        <w:gridCol w:w="1701"/>
      </w:tblGrid>
      <w:tr w:rsidR="003D2F4B" w:rsidRPr="00990FD6" w:rsidTr="00C30000">
        <w:trPr>
          <w:cantSplit/>
          <w:trHeight w:val="113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Zakres robót (wraz z materiałem) / 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Nazwa kryterium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J.m.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Ilość szacowana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netto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(poz.1-67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(poz. 68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VAT %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Podatek VAT </w:t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br/>
              <w:t xml:space="preserve">w zł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>Cena jednostkowa ryczałtowa brutto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br/>
            </w: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 xml:space="preserve"> (poz.1-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67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/</w:t>
            </w:r>
          </w:p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pl-PL"/>
              </w:rPr>
              <w:t xml:space="preserve">okres rękojmi i gwarancji na roboty 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(poz.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68</w:t>
            </w:r>
            <w:r w:rsidRPr="00990FD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  <w:t>8</w:t>
            </w: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śr.nom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72634">
                <w:rPr>
                  <w:rFonts w:ascii="Times New Roman" w:hAnsi="Times New Roman" w:cs="Times New Roman"/>
                  <w:spacing w:val="-1"/>
                  <w:sz w:val="20"/>
                  <w:szCs w:val="20"/>
                </w:rPr>
                <w:t>15 mm</w:t>
              </w:r>
            </w:smartTag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stalowe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ocynkow.o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połącz.gwintow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ind w:left="144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Wymiana odcinka rury stalowej ocynkowanej o śr. 15-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   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D72634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4.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śr.nom</w:t>
            </w:r>
            <w:proofErr w:type="spellEnd"/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pacing w:val="-3"/>
                  <w:sz w:val="20"/>
                  <w:szCs w:val="20"/>
                </w:rPr>
                <w:t>20 mm</w:t>
              </w:r>
            </w:smartTag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stalowe </w:t>
            </w:r>
            <w:proofErr w:type="spellStart"/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ocynkow.o</w:t>
            </w:r>
            <w:proofErr w:type="spellEnd"/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połącz.gwintow</w:t>
            </w:r>
            <w:proofErr w:type="spellEnd"/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4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odcinka rury stalowej ocynkowanej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śr.nom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25 mm stalowe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ocynkow.o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połącz.gwintow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Wymiana odcinka rury stalowej ocynkowanej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34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Rurociągi w instalacjach wodociągowych o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śr.nom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. 32 mm stalowe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ocynkow.o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połącz.gwintow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., na ścianach w budynkach mieszkalnych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0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odcinka rury stalowej ocynkowanej o śr. 40-mm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3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odcinka rury stalowej ocynkowanej o śr. 50-mm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72634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15 mm</w:t>
              </w:r>
            </w:smartTag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70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D72634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25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Wymiana dwuzłączki z żeliwa ciągliwego ocynkowanego o śr. </w:t>
            </w:r>
            <w:smartTag w:uri="urn:schemas-microsoft-com:office:smarttags" w:element="metricconverter">
              <w:smartTagPr>
                <w:attr w:name="ProductID" w:val="32 mm"/>
              </w:smartTagPr>
              <w:r w:rsidRPr="00D72634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32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Wymiana podejścia dopływowego pod zawór czerpalny, hydrant i baterie o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72634">
                <w:rPr>
                  <w:rFonts w:ascii="Times New Roman" w:hAnsi="Times New Roman" w:cs="Times New Roman"/>
                  <w:bCs/>
                  <w:sz w:val="20"/>
                  <w:szCs w:val="20"/>
                </w:rPr>
                <w:t xml:space="preserve">15 </w:t>
              </w: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>Wymiana podejścia dopływowego pod zawór czerpalny, hydrant i baterie o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Dodatkowe nakłady na wykonanie obustronnych podejść o śr. 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20 mm</w:t>
              </w:r>
            </w:smartTag>
            <w:r w:rsidRPr="00D726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do wo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domierzy skrzydełkowych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Analogia - dostawa Wodomierze skrzydełkowe o </w:t>
            </w:r>
            <w:proofErr w:type="spellStart"/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śr.nom</w:t>
            </w:r>
            <w:proofErr w:type="spellEnd"/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. -20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Wodomierze skrzydełkowe o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śr.nom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705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zaworu przelotowego o śr. 15-mm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Wymiana zaworu przelotowego o śr. </w:t>
            </w:r>
            <w:smartTag w:uri="urn:schemas-microsoft-com:office:smarttags" w:element="metricconverter">
              <w:smartTagPr>
                <w:attr w:name="ProductID" w:val="-20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-20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9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zaworu przelotowego o śr. 25-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Wymiana zaworu czerpalnego (wypływowego) o śr. 15-25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98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-50 mm"/>
              </w:smartTagPr>
              <w:r w:rsidRPr="00D72634">
                <w:rPr>
                  <w:rFonts w:ascii="Times New Roman" w:hAnsi="Times New Roman" w:cs="Times New Roman"/>
                  <w:spacing w:val="-3"/>
                  <w:sz w:val="20"/>
                  <w:szCs w:val="20"/>
                </w:rPr>
                <w:t>-50 mm</w:t>
              </w:r>
            </w:smartTag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z uszczelnieniem pierścieniami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Wymiana odcinka rury z </w:t>
            </w:r>
            <w:r w:rsidRPr="00D72634">
              <w:rPr>
                <w:rFonts w:ascii="Times New Roman" w:hAnsi="Times New Roman" w:cs="Times New Roman"/>
                <w:bCs/>
                <w:spacing w:val="-3"/>
                <w:sz w:val="20"/>
                <w:szCs w:val="20"/>
              </w:rPr>
              <w:t>PCW</w:t>
            </w:r>
            <w:r w:rsidRPr="00D72634"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o śr. </w:t>
            </w:r>
            <w:smartTag w:uri="urn:schemas-microsoft-com:office:smarttags" w:element="metricconverter">
              <w:smartTagPr>
                <w:attr w:name="ProductID" w:val="75 mm"/>
              </w:smartTagPr>
              <w:r w:rsidRPr="00D72634">
                <w:rPr>
                  <w:rFonts w:ascii="Times New Roman" w:hAnsi="Times New Roman" w:cs="Times New Roman"/>
                  <w:spacing w:val="-3"/>
                  <w:sz w:val="20"/>
                  <w:szCs w:val="20"/>
                </w:rPr>
                <w:t>75 mm</w:t>
              </w:r>
            </w:smartTag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z uszczelnieniem pierścieniami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60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Wymiana odcinka rury z PCW o śr. </w:t>
            </w:r>
            <w:smartTag w:uri="urn:schemas-microsoft-com:office:smarttags" w:element="metricconverter">
              <w:smartTagPr>
                <w:attr w:name="ProductID" w:val="110 mm"/>
              </w:smartTagPr>
              <w:r w:rsidRPr="00D72634">
                <w:rPr>
                  <w:rFonts w:ascii="Times New Roman" w:hAnsi="Times New Roman" w:cs="Times New Roman"/>
                  <w:spacing w:val="-3"/>
                  <w:sz w:val="20"/>
                  <w:szCs w:val="20"/>
                </w:rPr>
                <w:t>110 mm</w:t>
              </w:r>
            </w:smartTag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z uszczelnieniem pierścieniami 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gumowymi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Przeczyszczenie wpustów podwórzowych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716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w ścianach z cegieł o grubości 1/2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w ścianach z cegieł o grubości 1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w ścianach z cegieł o grubości 1 1/2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w ścianach z cegieł o grubości 2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 na zaprawie 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97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Przebicie otworów o powierzchni do </w:t>
            </w:r>
            <w:smartTag w:uri="urn:schemas-microsoft-com:office:smarttags" w:element="metricconverter">
              <w:smartTagPr>
                <w:attr w:name="ProductID" w:val="0.05 m2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0.05 m2</w:t>
              </w:r>
            </w:smartTag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w elementach z betonu żwirowego o grubości do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30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Wykucie bruzd o przekroju do </w:t>
            </w:r>
            <w:smartTag w:uri="urn:schemas-microsoft-com:office:smarttags" w:element="metricconverter">
              <w:smartTagPr>
                <w:attr w:name="ProductID" w:val="0.040 m2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0.040 m2</w:t>
              </w:r>
            </w:smartTag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pochyłych w elementach z betonu żwirowego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34.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Wykucie bruzd poziomych 1/4x1/2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 w ścianach z cegieł na zaprawie cementowo-wapiennej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Zamurowanie przebić w ścianach z cegieł o grub. 1/4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Zamurowanie przebić w ścianach z cegieł o grub. 1/2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Zamurowanie przebić w ścianach z cegieł o grub. 1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24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Zamurowanie przebić w ścianach z cegieł o grub. ponad 1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ceg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Zamurowanie przebić w stropach ceramicznych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6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Zabetonowanie otworów w stropach i ścianach o powierzchni do </w:t>
            </w:r>
            <w:smartTag w:uri="urn:schemas-microsoft-com:office:smarttags" w:element="metricconverter">
              <w:smartTagPr>
                <w:attr w:name="ProductID" w:val="0.1 m2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0.1 m2</w:t>
              </w:r>
            </w:smartTag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przy głębokości ponad </w:t>
            </w:r>
            <w:smartTag w:uri="urn:schemas-microsoft-com:office:smarttags" w:element="metricconverter">
              <w:smartTagPr>
                <w:attr w:name="ProductID" w:val="10 c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10 cm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Zabetonowanie żwirobetonem bruzd o przekroju do </w:t>
            </w:r>
            <w:smartTag w:uri="urn:schemas-microsoft-com:office:smarttags" w:element="metricconverter">
              <w:smartTagPr>
                <w:attr w:name="ProductID" w:val="0.045 m2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0.045 m2</w:t>
              </w:r>
            </w:smartTag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w podłożach, stropach i ścianach bez </w:t>
            </w:r>
            <w:proofErr w:type="spellStart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deskowań</w:t>
            </w:r>
            <w:proofErr w:type="spellEnd"/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i stemplowań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Wymiana wpustu ściekowego PVC śr. </w:t>
            </w:r>
            <w:smartTag w:uri="urn:schemas-microsoft-com:office:smarttags" w:element="metricconverter">
              <w:smartTagPr>
                <w:attr w:name="ProductID" w:val="blikowanychn.11鵴簯Е蠀oprogramowanien.11฀鵳簯맙蠀zabezpieczenien.11鵺簯蠀identyfikacyjna.11鵡簯濐蠀przekier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50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2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Wymiana dołącznika (trapera)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100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8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Analogia - Montaż wężyka elastycznego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Wymiana odcinka rury stalowej ocynkowanej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pacing w:val="-4"/>
                  <w:sz w:val="20"/>
                  <w:szCs w:val="20"/>
                </w:rPr>
                <w:t>20 mm</w:t>
              </w:r>
            </w:smartTag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shd w:val="clear" w:color="auto" w:fill="FFFFFF"/>
              <w:rPr>
                <w:rFonts w:ascii="Times New Roman" w:hAnsi="Times New Roman" w:cs="Times New Roman"/>
                <w:sz w:val="20"/>
                <w:szCs w:val="20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Wymiana podejścia dopływowego pod zawór czerpalny, hydrant i baterie o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śr. </w:t>
            </w:r>
            <w:smartTag w:uri="urn:schemas-microsoft-com:office:smarttags" w:element="metricconverter">
              <w:smartTagPr>
                <w:attr w:name="ProductID" w:val="15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15 mm</w:t>
              </w:r>
            </w:smartTag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78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zaworu przelotowego o śr. 15-</w:t>
            </w:r>
            <w:smartTag w:uri="urn:schemas-microsoft-com:office:smarttags" w:element="metricconverter">
              <w:smartTagPr>
                <w:attr w:name="ProductID" w:val="20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20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>Wymiana odcinka rury z PCW o śr. 40-</w:t>
            </w:r>
            <w:smartTag w:uri="urn:schemas-microsoft-com:office:smarttags" w:element="metricconverter">
              <w:smartTagPr>
                <w:attr w:name="ProductID" w:val="50 mm"/>
              </w:smartTagPr>
              <w:r w:rsidRPr="00D72634">
                <w:rPr>
                  <w:rFonts w:ascii="Times New Roman" w:hAnsi="Times New Roman" w:cs="Times New Roman"/>
                  <w:spacing w:val="-3"/>
                  <w:sz w:val="20"/>
                  <w:szCs w:val="20"/>
                </w:rPr>
                <w:t>50 mm</w:t>
              </w:r>
            </w:smartTag>
            <w:r w:rsidRPr="00D72634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z uszczelnieniem pierścienia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mi gumowymi</w:t>
            </w: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Obmiar dodatkowy – łączna długość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699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Przeczyszczenie rurociągu żeliwnego kanalizacyjnego pionowego o śr. </w:t>
            </w:r>
            <w:smartTag w:uri="urn:schemas-microsoft-com:office:smarttags" w:element="metricconverter">
              <w:smartTagPr>
                <w:attr w:name="ProductID" w:val="100 mm"/>
              </w:smartTagPr>
              <w:r w:rsidRPr="00D72634">
                <w:rPr>
                  <w:rFonts w:ascii="Times New Roman" w:hAnsi="Times New Roman" w:cs="Times New Roman"/>
                  <w:spacing w:val="-5"/>
                  <w:sz w:val="20"/>
                  <w:szCs w:val="20"/>
                </w:rPr>
                <w:t>100</w:t>
              </w: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 xml:space="preserve">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50.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Przeczyszczenie rurociągu żeliwnego kanalizacyjnego poziomego o śr. 50-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0 mm"/>
              </w:smartTagPr>
              <w:r w:rsidRPr="00D72634">
                <w:rPr>
                  <w:rFonts w:ascii="Times New Roman" w:hAnsi="Times New Roman" w:cs="Times New Roman"/>
                  <w:sz w:val="20"/>
                  <w:szCs w:val="20"/>
                </w:rPr>
                <w:t>80 mm</w:t>
              </w:r>
            </w:smartTag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msc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1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Rozebranie nawierzchni z kostki betonowej 14x12 cm lub żużlowej 14x14 na podsypce piaskowej z wypełnieniem spoin piaskiem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lastRenderedPageBreak/>
              <w:t>52.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Wykopy oraz przekopy wykonywane koparkami podsiębiernymi 0.25 m</w:t>
            </w: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  <w:vertAlign w:val="superscript"/>
              </w:rPr>
              <w:t>3</w:t>
            </w: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na odkład w gruncie kat. III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Wykopy liniowe pod fundamenty, rurociągi, kolektory w gruntach suchych kat. III-IV z wydobyciem urobku łopatą lub wyciągiem ręcznym głębokość do 1.5 m</w:t>
            </w:r>
          </w:p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 xml:space="preserve">Grunt uprzednio </w:t>
            </w:r>
            <w:proofErr w:type="spellStart"/>
            <w:r w:rsidRPr="00D72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odspojniony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pl-PL"/>
              </w:rPr>
              <w:t>. – szerokość 0.8-1.5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Zasypywanie wykopów liniowych o ścianach pionowych głębokości do 1.5 m kat. Gr. III-IV – szerokość 0.8-1.5 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55. 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Nawierzchnie z koski brukowej betonowej grubość 8 cm na podsypce cementowo-piaskowej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Wymiana wanny stalowej z nogami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Wymiana miski ustępowej siedzeniowej fajansowej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58.   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Wymiana elementów zestawu pływakowego płuczki ustępowej - zawór łączony </w:t>
            </w: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na sztywno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59.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z w:val="20"/>
                <w:szCs w:val="20"/>
              </w:rPr>
              <w:t>Wymiana dołącznika (trapera) o śr. 150 mm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 xml:space="preserve">60.     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Wymiana elementów rury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spłuczkowej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– lejek gumowy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61.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Wymiana baterii wannowej ściennej z natryskiem wężowym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62.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Wymiana zlewozmywaka z blachy </w:t>
            </w:r>
            <w:proofErr w:type="spellStart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emailowanego</w:t>
            </w:r>
            <w:proofErr w:type="spellEnd"/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bez wsporników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63.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Dostarczenie i montaż szafki zlewozmywakowej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64.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Wymiana elementów zestawu umywalkowego - syfon z tworzywa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65.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Wymiana umywalki fajansowej ze wspornikiem z syfonem z tworzywa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66.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Demontaż umywalki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kpl</w:t>
            </w:r>
            <w:proofErr w:type="spellEnd"/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42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pl-PL"/>
              </w:rPr>
              <w:t>67.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>Wymiana baterii umywalkowej lub zmywakowej z ruchomą wylewką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D72634" w:rsidRDefault="003D2F4B" w:rsidP="00C30000">
            <w:pPr>
              <w:tabs>
                <w:tab w:val="center" w:pos="4536"/>
                <w:tab w:val="right" w:pos="90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D72634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D2F4B" w:rsidRPr="00990FD6" w:rsidTr="00C30000">
        <w:trPr>
          <w:trHeight w:val="523"/>
          <w:jc w:val="center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68.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Okres rękojmi i gwarancji na roboty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90FD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2F4B" w:rsidRPr="00990FD6" w:rsidRDefault="003D2F4B" w:rsidP="00C300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F4B" w:rsidRPr="00990FD6" w:rsidRDefault="003D2F4B" w:rsidP="00C30000">
            <w:pPr>
              <w:tabs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</w:p>
    <w:p w:rsidR="003D2F4B" w:rsidRPr="00090B2B" w:rsidRDefault="003D2F4B" w:rsidP="003D2F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  <w:t>........................................, dnia ....................                  .…………………………………………………..</w:t>
      </w:r>
    </w:p>
    <w:p w:rsidR="003D2F4B" w:rsidRPr="00090B2B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NewRoman" w:eastAsia="Times New Roman" w:hAnsi="TimesNewRoman" w:cs="TimesNew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podpis osoby uprawnionej do składania oświadczeń</w:t>
      </w:r>
    </w:p>
    <w:p w:rsidR="003D2F4B" w:rsidRPr="00090B2B" w:rsidRDefault="003D2F4B" w:rsidP="003D2F4B">
      <w:pPr>
        <w:autoSpaceDE w:val="0"/>
        <w:autoSpaceDN w:val="0"/>
        <w:adjustRightInd w:val="0"/>
        <w:spacing w:after="0" w:line="240" w:lineRule="auto"/>
        <w:ind w:left="6372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woli w imieniu Wykonawcy</w:t>
      </w:r>
    </w:p>
    <w:p w:rsidR="003D2F4B" w:rsidRPr="00090B2B" w:rsidRDefault="003D2F4B" w:rsidP="003D2F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090B2B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             </w:t>
      </w:r>
    </w:p>
    <w:p w:rsidR="00603E5C" w:rsidRDefault="003D2F4B" w:rsidP="00AE790D">
      <w:pPr>
        <w:widowControl w:val="0"/>
        <w:suppressAutoHyphens/>
        <w:spacing w:after="0" w:line="240" w:lineRule="auto"/>
        <w:jc w:val="both"/>
      </w:pP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t>UWAGA: Wykaz cen jednostkowych winien zostać sporządzony pod rygorem nieważności</w:t>
      </w:r>
      <w:r w:rsidRPr="00090B2B">
        <w:rPr>
          <w:rFonts w:ascii="Calibri Light" w:eastAsia="Times New Roman" w:hAnsi="Calibri Light" w:cs="Calibri Light"/>
          <w:b/>
          <w:bCs/>
          <w:color w:val="FF0000"/>
          <w:sz w:val="24"/>
          <w:szCs w:val="24"/>
        </w:rPr>
        <w:br/>
        <w:t xml:space="preserve">w formie elektronicznej lub w postaci elektronicznej opatrzonej podpisem zaufanym lub podpisem osobistym Wykonawcy. </w:t>
      </w:r>
    </w:p>
    <w:sectPr w:rsidR="00603E5C" w:rsidSect="003D2F4B">
      <w:footerReference w:type="default" r:id="rId5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EE"/>
    <w:family w:val="roman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FrankfurtGothic">
    <w:altName w:val="Times New Roman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Gothic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6A36" w:rsidRDefault="00AE790D" w:rsidP="00386562">
    <w:pPr>
      <w:pStyle w:val="Nagwek"/>
    </w:pPr>
  </w:p>
  <w:p w:rsidR="00CA6A36" w:rsidRPr="00386562" w:rsidRDefault="00AE790D" w:rsidP="00386562">
    <w:pPr>
      <w:pStyle w:val="Stopka"/>
      <w:ind w:right="360"/>
      <w:jc w:val="center"/>
      <w:rPr>
        <w:rFonts w:ascii="Times New Roman" w:hAnsi="Times New Roman" w:cs="Times New Roman"/>
        <w:sz w:val="16"/>
        <w:szCs w:val="16"/>
      </w:rPr>
    </w:pP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   Strona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PAGE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14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z </w:t>
    </w:r>
    <w:r w:rsidRPr="00386562">
      <w:rPr>
        <w:rFonts w:ascii="Times New Roman" w:hAnsi="Times New Roman" w:cs="Times New Roman"/>
        <w:sz w:val="16"/>
        <w:szCs w:val="16"/>
      </w:rPr>
      <w:fldChar w:fldCharType="begin"/>
    </w:r>
    <w:r w:rsidRPr="00386562">
      <w:rPr>
        <w:rFonts w:ascii="Times New Roman" w:hAnsi="Times New Roman" w:cs="Times New Roman"/>
        <w:sz w:val="16"/>
        <w:szCs w:val="16"/>
      </w:rPr>
      <w:instrText xml:space="preserve"> NUMPAGES </w:instrText>
    </w:r>
    <w:r w:rsidRPr="00386562">
      <w:rPr>
        <w:rFonts w:ascii="Times New Roman" w:hAnsi="Times New Roman" w:cs="Times New Roman"/>
        <w:sz w:val="16"/>
        <w:szCs w:val="16"/>
      </w:rPr>
      <w:fldChar w:fldCharType="separate"/>
    </w:r>
    <w:r>
      <w:rPr>
        <w:rFonts w:ascii="Times New Roman" w:hAnsi="Times New Roman" w:cs="Times New Roman"/>
        <w:noProof/>
        <w:sz w:val="16"/>
        <w:szCs w:val="16"/>
      </w:rPr>
      <w:t>14</w:t>
    </w:r>
    <w:r w:rsidRPr="00386562">
      <w:rPr>
        <w:rFonts w:ascii="Times New Roman" w:hAnsi="Times New Roman" w:cs="Times New Roman"/>
        <w:sz w:val="16"/>
        <w:szCs w:val="16"/>
      </w:rPr>
      <w:fldChar w:fldCharType="end"/>
    </w:r>
    <w:r w:rsidRPr="00386562">
      <w:rPr>
        <w:rFonts w:ascii="Times New Roman" w:hAnsi="Times New Roman" w:cs="Times New Roman"/>
        <w:sz w:val="16"/>
        <w:szCs w:val="16"/>
      </w:rPr>
      <w:t xml:space="preserve">                                                                                    DTIZ.2611.</w:t>
    </w:r>
    <w:r>
      <w:rPr>
        <w:rFonts w:ascii="Times New Roman" w:hAnsi="Times New Roman" w:cs="Times New Roman"/>
        <w:sz w:val="16"/>
        <w:szCs w:val="16"/>
      </w:rPr>
      <w:t>2.2022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05E82"/>
    <w:multiLevelType w:val="multilevel"/>
    <w:tmpl w:val="0D40A234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hint="default"/>
        <w:b/>
        <w:bCs/>
        <w:color w:val="auto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2"/>
        <w:szCs w:val="22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1" w15:restartNumberingAfterBreak="0">
    <w:nsid w:val="02A07053"/>
    <w:multiLevelType w:val="hybridMultilevel"/>
    <w:tmpl w:val="F11C64C4"/>
    <w:lvl w:ilvl="0" w:tplc="3BEC2EF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6049F"/>
    <w:multiLevelType w:val="hybridMultilevel"/>
    <w:tmpl w:val="864CA1A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F51839DA">
      <w:start w:val="1"/>
      <w:numFmt w:val="decimal"/>
      <w:lvlText w:val="%2)"/>
      <w:lvlJc w:val="left"/>
      <w:pPr>
        <w:ind w:left="2007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E01642C"/>
    <w:multiLevelType w:val="hybridMultilevel"/>
    <w:tmpl w:val="8BFA7CD6"/>
    <w:lvl w:ilvl="0" w:tplc="C77A118A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C717B3"/>
    <w:multiLevelType w:val="hybridMultilevel"/>
    <w:tmpl w:val="BF802A30"/>
    <w:lvl w:ilvl="0" w:tplc="C5F4DF0A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F61D94"/>
    <w:multiLevelType w:val="hybridMultilevel"/>
    <w:tmpl w:val="938A877A"/>
    <w:lvl w:ilvl="0" w:tplc="CE96FC1E">
      <w:start w:val="1"/>
      <w:numFmt w:val="decimal"/>
      <w:lvlText w:val="%1)"/>
      <w:lvlJc w:val="left"/>
      <w:pPr>
        <w:ind w:left="1004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6" w15:restartNumberingAfterBreak="0">
    <w:nsid w:val="173D2609"/>
    <w:multiLevelType w:val="hybridMultilevel"/>
    <w:tmpl w:val="E110DE66"/>
    <w:lvl w:ilvl="0" w:tplc="B126873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7A13515"/>
    <w:multiLevelType w:val="hybridMultilevel"/>
    <w:tmpl w:val="656EBF3C"/>
    <w:lvl w:ilvl="0" w:tplc="E564DAAA">
      <w:start w:val="1"/>
      <w:numFmt w:val="decimal"/>
      <w:lvlText w:val="%1."/>
      <w:lvlJc w:val="left"/>
      <w:pPr>
        <w:ind w:left="1415" w:hanging="564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9A22AA"/>
    <w:multiLevelType w:val="multilevel"/>
    <w:tmpl w:val="F22402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9" w15:restartNumberingAfterBreak="0">
    <w:nsid w:val="21451163"/>
    <w:multiLevelType w:val="hybridMultilevel"/>
    <w:tmpl w:val="DDAA5044"/>
    <w:lvl w:ilvl="0" w:tplc="A7143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EE782AF8">
      <w:start w:val="1"/>
      <w:numFmt w:val="decimal"/>
      <w:lvlText w:val="%2)"/>
      <w:lvlJc w:val="left"/>
      <w:pPr>
        <w:tabs>
          <w:tab w:val="num" w:pos="-284"/>
        </w:tabs>
        <w:ind w:left="72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4751DE"/>
    <w:multiLevelType w:val="hybridMultilevel"/>
    <w:tmpl w:val="B49AECE6"/>
    <w:lvl w:ilvl="0" w:tplc="E7380E12">
      <w:start w:val="1"/>
      <w:numFmt w:val="decimal"/>
      <w:lvlText w:val="%1)"/>
      <w:lvlJc w:val="left"/>
      <w:pPr>
        <w:tabs>
          <w:tab w:val="num" w:pos="-76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237153D2"/>
    <w:multiLevelType w:val="hybridMultilevel"/>
    <w:tmpl w:val="6C989A2A"/>
    <w:lvl w:ilvl="0" w:tplc="AEAEB632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4451F83"/>
    <w:multiLevelType w:val="hybridMultilevel"/>
    <w:tmpl w:val="65B6571C"/>
    <w:lvl w:ilvl="0" w:tplc="3E4085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DF763E20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hint="default"/>
        <w:b/>
        <w:color w:val="auto"/>
        <w:sz w:val="24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64D23"/>
    <w:multiLevelType w:val="hybridMultilevel"/>
    <w:tmpl w:val="577EEBCA"/>
    <w:lvl w:ilvl="0" w:tplc="DF123BF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A0FF6"/>
    <w:multiLevelType w:val="hybridMultilevel"/>
    <w:tmpl w:val="10F60EF2"/>
    <w:lvl w:ilvl="0" w:tplc="AAB2FAE4">
      <w:start w:val="6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ascii="Times New Roman" w:eastAsia="Times New Roman" w:hAnsi="Times New Roman" w:cs="Times New Roman" w:hint="default"/>
        <w:b/>
        <w:bCs/>
      </w:rPr>
    </w:lvl>
    <w:lvl w:ilvl="1" w:tplc="5FD2501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38208374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color w:val="auto"/>
      </w:rPr>
    </w:lvl>
    <w:lvl w:ilvl="3" w:tplc="790066F0">
      <w:start w:val="4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  <w:bCs w:val="0"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D02FF"/>
    <w:multiLevelType w:val="hybridMultilevel"/>
    <w:tmpl w:val="3E84B71A"/>
    <w:lvl w:ilvl="0" w:tplc="132E4EAE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060126A"/>
    <w:multiLevelType w:val="multilevel"/>
    <w:tmpl w:val="AD5C3D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32076BEC"/>
    <w:multiLevelType w:val="multilevel"/>
    <w:tmpl w:val="15B2A61C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43A6023"/>
    <w:multiLevelType w:val="hybridMultilevel"/>
    <w:tmpl w:val="406244DA"/>
    <w:lvl w:ilvl="0" w:tplc="E8C8D87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 w:val="0"/>
        <w:color w:val="auto"/>
        <w:sz w:val="24"/>
        <w:szCs w:val="24"/>
      </w:rPr>
    </w:lvl>
    <w:lvl w:ilvl="1" w:tplc="D7A69732">
      <w:start w:val="1"/>
      <w:numFmt w:val="lowerLetter"/>
      <w:lvlText w:val="%2)"/>
      <w:lvlJc w:val="left"/>
      <w:pPr>
        <w:ind w:left="107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CB1FBF"/>
    <w:multiLevelType w:val="hybridMultilevel"/>
    <w:tmpl w:val="371EE3E6"/>
    <w:lvl w:ilvl="0" w:tplc="C840D434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F6552E"/>
    <w:multiLevelType w:val="hybridMultilevel"/>
    <w:tmpl w:val="222AF49C"/>
    <w:lvl w:ilvl="0" w:tplc="C01EF720">
      <w:start w:val="3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7230F8"/>
    <w:multiLevelType w:val="hybridMultilevel"/>
    <w:tmpl w:val="33548FC0"/>
    <w:lvl w:ilvl="0" w:tplc="64C2041C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83"/>
        </w:tabs>
        <w:ind w:left="18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3"/>
        </w:tabs>
        <w:ind w:left="9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1623"/>
        </w:tabs>
        <w:ind w:left="162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343"/>
        </w:tabs>
        <w:ind w:left="234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063"/>
        </w:tabs>
        <w:ind w:left="306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3783"/>
        </w:tabs>
        <w:ind w:left="378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4503"/>
        </w:tabs>
        <w:ind w:left="450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223"/>
        </w:tabs>
        <w:ind w:left="5223" w:hanging="180"/>
      </w:pPr>
      <w:rPr>
        <w:rFonts w:cs="Times New Roman"/>
      </w:rPr>
    </w:lvl>
  </w:abstractNum>
  <w:abstractNum w:abstractNumId="22" w15:restartNumberingAfterBreak="0">
    <w:nsid w:val="3FFE2367"/>
    <w:multiLevelType w:val="multilevel"/>
    <w:tmpl w:val="FEDCED8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42EC19BF"/>
    <w:multiLevelType w:val="hybridMultilevel"/>
    <w:tmpl w:val="CAD297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D14E14"/>
    <w:multiLevelType w:val="hybridMultilevel"/>
    <w:tmpl w:val="C2F4B9D8"/>
    <w:lvl w:ilvl="0" w:tplc="165C3F44">
      <w:start w:val="2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2D1255"/>
    <w:multiLevelType w:val="hybridMultilevel"/>
    <w:tmpl w:val="429A5BEC"/>
    <w:lvl w:ilvl="0" w:tplc="98E2C3B4">
      <w:start w:val="4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  <w:b/>
      </w:rPr>
    </w:lvl>
    <w:lvl w:ilvl="1" w:tplc="04186224">
      <w:start w:val="1"/>
      <w:numFmt w:val="decimal"/>
      <w:lvlText w:val="%2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3246C4"/>
    <w:multiLevelType w:val="hybridMultilevel"/>
    <w:tmpl w:val="442E0604"/>
    <w:lvl w:ilvl="0" w:tplc="541E6F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21620CD0">
      <w:start w:val="1"/>
      <w:numFmt w:val="decimal"/>
      <w:lvlText w:val="%2)"/>
      <w:lvlJc w:val="left"/>
      <w:pPr>
        <w:tabs>
          <w:tab w:val="num" w:pos="520"/>
        </w:tabs>
        <w:ind w:left="57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27" w15:restartNumberingAfterBreak="0">
    <w:nsid w:val="4B0A7396"/>
    <w:multiLevelType w:val="hybridMultilevel"/>
    <w:tmpl w:val="D144B73C"/>
    <w:lvl w:ilvl="0" w:tplc="999EC482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764988A">
      <w:start w:val="1"/>
      <w:numFmt w:val="decimal"/>
      <w:lvlText w:val="%3)"/>
      <w:lvlJc w:val="left"/>
      <w:pPr>
        <w:tabs>
          <w:tab w:val="num" w:pos="660"/>
        </w:tabs>
        <w:ind w:left="6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 w15:restartNumberingAfterBreak="0">
    <w:nsid w:val="4E765659"/>
    <w:multiLevelType w:val="multilevel"/>
    <w:tmpl w:val="515493FC"/>
    <w:lvl w:ilvl="0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hint="default"/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int="default"/>
        <w:sz w:val="24"/>
        <w:szCs w:val="24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int="default"/>
        <w:sz w:val="24"/>
        <w:szCs w:val="24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  <w:sz w:val="24"/>
        <w:szCs w:val="24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int="default"/>
        <w:sz w:val="24"/>
        <w:szCs w:val="24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int="default"/>
        <w:sz w:val="24"/>
        <w:szCs w:val="24"/>
      </w:rPr>
    </w:lvl>
  </w:abstractNum>
  <w:abstractNum w:abstractNumId="29" w15:restartNumberingAfterBreak="0">
    <w:nsid w:val="4ECC40FA"/>
    <w:multiLevelType w:val="hybridMultilevel"/>
    <w:tmpl w:val="31922200"/>
    <w:lvl w:ilvl="0" w:tplc="D22440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F233349"/>
    <w:multiLevelType w:val="multilevel"/>
    <w:tmpl w:val="259E969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3"/>
        <w:szCs w:val="23"/>
      </w:rPr>
    </w:lvl>
    <w:lvl w:ilvl="1">
      <w:start w:val="1"/>
      <w:numFmt w:val="decimal"/>
      <w:lvlText w:val="%2)"/>
      <w:lvlJc w:val="left"/>
      <w:pPr>
        <w:tabs>
          <w:tab w:val="num" w:pos="-360"/>
        </w:tabs>
        <w:ind w:left="360" w:hanging="360"/>
      </w:pPr>
      <w:rPr>
        <w:rFonts w:hint="default"/>
        <w:b/>
        <w:sz w:val="23"/>
        <w:szCs w:val="23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1" w15:restartNumberingAfterBreak="0">
    <w:nsid w:val="52D912BC"/>
    <w:multiLevelType w:val="hybridMultilevel"/>
    <w:tmpl w:val="F516DD42"/>
    <w:lvl w:ilvl="0" w:tplc="55868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2155F"/>
    <w:multiLevelType w:val="hybridMultilevel"/>
    <w:tmpl w:val="3A08C59A"/>
    <w:lvl w:ilvl="0" w:tplc="2AA08CEC">
      <w:start w:val="1"/>
      <w:numFmt w:val="decimal"/>
      <w:lvlText w:val="%1)"/>
      <w:lvlJc w:val="left"/>
      <w:pPr>
        <w:tabs>
          <w:tab w:val="num" w:pos="340"/>
        </w:tabs>
        <w:ind w:left="397" w:hanging="397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941FB0"/>
    <w:multiLevelType w:val="hybridMultilevel"/>
    <w:tmpl w:val="7320FEBE"/>
    <w:lvl w:ilvl="0" w:tplc="02CEE808">
      <w:start w:val="4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eastAsia="TimesNewRoman" w:hint="default"/>
        <w:b/>
      </w:rPr>
    </w:lvl>
    <w:lvl w:ilvl="1" w:tplc="831C4CEC">
      <w:start w:val="1"/>
      <w:numFmt w:val="decimal"/>
      <w:pStyle w:val="Nagwek2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 w:tplc="2A56A008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423864"/>
    <w:multiLevelType w:val="hybridMultilevel"/>
    <w:tmpl w:val="5372A5B6"/>
    <w:lvl w:ilvl="0" w:tplc="DDA47D0C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plc="831C4CE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A56A00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5EF7845"/>
    <w:multiLevelType w:val="hybridMultilevel"/>
    <w:tmpl w:val="9126F006"/>
    <w:lvl w:ilvl="0" w:tplc="DECCE3D8">
      <w:start w:val="1"/>
      <w:numFmt w:val="decimal"/>
      <w:lvlText w:val="%1."/>
      <w:lvlJc w:val="left"/>
      <w:pPr>
        <w:tabs>
          <w:tab w:val="num" w:pos="671"/>
        </w:tabs>
        <w:ind w:left="1211" w:hanging="360"/>
      </w:pPr>
      <w:rPr>
        <w:rFonts w:cs="Times New Roman" w:hint="default"/>
        <w:b/>
        <w:bCs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6" w15:restartNumberingAfterBreak="0">
    <w:nsid w:val="58CC5141"/>
    <w:multiLevelType w:val="hybridMultilevel"/>
    <w:tmpl w:val="8C32C95E"/>
    <w:lvl w:ilvl="0" w:tplc="922C23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D52BBE"/>
    <w:multiLevelType w:val="hybridMultilevel"/>
    <w:tmpl w:val="6914A8E0"/>
    <w:lvl w:ilvl="0" w:tplc="0D4A44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36245E"/>
    <w:multiLevelType w:val="hybridMultilevel"/>
    <w:tmpl w:val="6A1413B0"/>
    <w:lvl w:ilvl="0" w:tplc="1272F8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952B87"/>
    <w:multiLevelType w:val="hybridMultilevel"/>
    <w:tmpl w:val="5414D952"/>
    <w:lvl w:ilvl="0" w:tplc="388A7654">
      <w:start w:val="1"/>
      <w:numFmt w:val="decimal"/>
      <w:lvlText w:val="%1."/>
      <w:lvlJc w:val="left"/>
      <w:pPr>
        <w:tabs>
          <w:tab w:val="num" w:pos="-142"/>
        </w:tabs>
        <w:ind w:left="360" w:hanging="360"/>
      </w:pPr>
      <w:rPr>
        <w:rFonts w:hint="default"/>
        <w:b/>
        <w:bCs/>
      </w:rPr>
    </w:lvl>
    <w:lvl w:ilvl="1" w:tplc="BD502E18">
      <w:start w:val="1"/>
      <w:numFmt w:val="decimal"/>
      <w:lvlText w:val="%2)"/>
      <w:lvlJc w:val="left"/>
      <w:pPr>
        <w:tabs>
          <w:tab w:val="num" w:pos="-76"/>
        </w:tabs>
        <w:ind w:left="644" w:hanging="360"/>
      </w:pPr>
      <w:rPr>
        <w:rFonts w:ascii="Times New Roman" w:hAnsi="Times New Roman" w:cs="Times New Roman" w:hint="default"/>
        <w:b/>
        <w:bCs/>
        <w:sz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40" w15:restartNumberingAfterBreak="0">
    <w:nsid w:val="64264682"/>
    <w:multiLevelType w:val="hybridMultilevel"/>
    <w:tmpl w:val="489E3F80"/>
    <w:lvl w:ilvl="0" w:tplc="37EE3438">
      <w:start w:val="4"/>
      <w:numFmt w:val="decimal"/>
      <w:lvlText w:val="%1)"/>
      <w:lvlJc w:val="left"/>
      <w:pPr>
        <w:tabs>
          <w:tab w:val="num" w:pos="-360"/>
        </w:tabs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A9300C"/>
    <w:multiLevelType w:val="hybridMultilevel"/>
    <w:tmpl w:val="46CA4218"/>
    <w:lvl w:ilvl="0" w:tplc="05088836">
      <w:start w:val="1"/>
      <w:numFmt w:val="decimal"/>
      <w:lvlText w:val="%1)"/>
      <w:lvlJc w:val="left"/>
      <w:pPr>
        <w:ind w:left="720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6732337C"/>
    <w:multiLevelType w:val="hybridMultilevel"/>
    <w:tmpl w:val="DBBEB696"/>
    <w:lvl w:ilvl="0" w:tplc="B8D414E0">
      <w:start w:val="1"/>
      <w:numFmt w:val="ordinal"/>
      <w:lvlText w:val="%1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i w:val="0"/>
        <w:iCs w:val="0"/>
        <w:color w:val="auto"/>
        <w:sz w:val="22"/>
        <w:szCs w:val="22"/>
      </w:rPr>
    </w:lvl>
    <w:lvl w:ilvl="1" w:tplc="4E1E48C6">
      <w:start w:val="1"/>
      <w:numFmt w:val="decimal"/>
      <w:lvlText w:val="%2)"/>
      <w:lvlJc w:val="left"/>
      <w:pPr>
        <w:ind w:left="360" w:hanging="360"/>
      </w:pPr>
      <w:rPr>
        <w:rFonts w:hint="default"/>
        <w:b/>
      </w:rPr>
    </w:lvl>
    <w:lvl w:ilvl="2" w:tplc="213427AC" w:tentative="1">
      <w:start w:val="1"/>
      <w:numFmt w:val="lowerRoman"/>
      <w:lvlText w:val="%3."/>
      <w:lvlJc w:val="right"/>
      <w:pPr>
        <w:ind w:left="2160" w:hanging="180"/>
      </w:pPr>
    </w:lvl>
    <w:lvl w:ilvl="3" w:tplc="1376FC94" w:tentative="1">
      <w:start w:val="1"/>
      <w:numFmt w:val="decimal"/>
      <w:lvlText w:val="%4."/>
      <w:lvlJc w:val="left"/>
      <w:pPr>
        <w:ind w:left="2880" w:hanging="360"/>
      </w:pPr>
    </w:lvl>
    <w:lvl w:ilvl="4" w:tplc="3A7CF344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7642920"/>
    <w:multiLevelType w:val="hybridMultilevel"/>
    <w:tmpl w:val="8CE0D96C"/>
    <w:lvl w:ilvl="0" w:tplc="AFF031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7CA0799"/>
    <w:multiLevelType w:val="hybridMultilevel"/>
    <w:tmpl w:val="64604B26"/>
    <w:lvl w:ilvl="0" w:tplc="482AC39A">
      <w:start w:val="1"/>
      <w:numFmt w:val="decimal"/>
      <w:lvlText w:val="%1."/>
      <w:lvlJc w:val="left"/>
      <w:pPr>
        <w:ind w:left="360" w:hanging="360"/>
      </w:pPr>
      <w:rPr>
        <w:b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A92332F"/>
    <w:multiLevelType w:val="hybridMultilevel"/>
    <w:tmpl w:val="FFF6317E"/>
    <w:lvl w:ilvl="0" w:tplc="04150017">
      <w:start w:val="1"/>
      <w:numFmt w:val="lowerLetter"/>
      <w:lvlText w:val="%1)"/>
      <w:lvlJc w:val="left"/>
      <w:pPr>
        <w:ind w:left="1147" w:hanging="360"/>
      </w:pPr>
    </w:lvl>
    <w:lvl w:ilvl="1" w:tplc="0B9CBBA2">
      <w:start w:val="1"/>
      <w:numFmt w:val="decimal"/>
      <w:lvlText w:val="%2)"/>
      <w:lvlJc w:val="left"/>
      <w:pPr>
        <w:ind w:left="644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587" w:hanging="180"/>
      </w:pPr>
    </w:lvl>
    <w:lvl w:ilvl="3" w:tplc="0415000F" w:tentative="1">
      <w:start w:val="1"/>
      <w:numFmt w:val="decimal"/>
      <w:lvlText w:val="%4."/>
      <w:lvlJc w:val="left"/>
      <w:pPr>
        <w:ind w:left="3307" w:hanging="360"/>
      </w:pPr>
    </w:lvl>
    <w:lvl w:ilvl="4" w:tplc="04150019" w:tentative="1">
      <w:start w:val="1"/>
      <w:numFmt w:val="lowerLetter"/>
      <w:lvlText w:val="%5."/>
      <w:lvlJc w:val="left"/>
      <w:pPr>
        <w:ind w:left="4027" w:hanging="360"/>
      </w:pPr>
    </w:lvl>
    <w:lvl w:ilvl="5" w:tplc="0415001B" w:tentative="1">
      <w:start w:val="1"/>
      <w:numFmt w:val="lowerRoman"/>
      <w:lvlText w:val="%6."/>
      <w:lvlJc w:val="right"/>
      <w:pPr>
        <w:ind w:left="4747" w:hanging="180"/>
      </w:pPr>
    </w:lvl>
    <w:lvl w:ilvl="6" w:tplc="0415000F" w:tentative="1">
      <w:start w:val="1"/>
      <w:numFmt w:val="decimal"/>
      <w:lvlText w:val="%7."/>
      <w:lvlJc w:val="left"/>
      <w:pPr>
        <w:ind w:left="5467" w:hanging="360"/>
      </w:pPr>
    </w:lvl>
    <w:lvl w:ilvl="7" w:tplc="04150019" w:tentative="1">
      <w:start w:val="1"/>
      <w:numFmt w:val="lowerLetter"/>
      <w:lvlText w:val="%8."/>
      <w:lvlJc w:val="left"/>
      <w:pPr>
        <w:ind w:left="6187" w:hanging="360"/>
      </w:pPr>
    </w:lvl>
    <w:lvl w:ilvl="8" w:tplc="0415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46" w15:restartNumberingAfterBreak="0">
    <w:nsid w:val="6A976B37"/>
    <w:multiLevelType w:val="hybridMultilevel"/>
    <w:tmpl w:val="3D1824CA"/>
    <w:lvl w:ilvl="0" w:tplc="B28E7D98">
      <w:start w:val="1"/>
      <w:numFmt w:val="decimal"/>
      <w:lvlText w:val="%1)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 w15:restartNumberingAfterBreak="0">
    <w:nsid w:val="722F4D6D"/>
    <w:multiLevelType w:val="hybridMultilevel"/>
    <w:tmpl w:val="DB54BF76"/>
    <w:lvl w:ilvl="0" w:tplc="E4E4964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27A766E"/>
    <w:multiLevelType w:val="hybridMultilevel"/>
    <w:tmpl w:val="299A51DC"/>
    <w:lvl w:ilvl="0" w:tplc="F8289EE8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70F447B"/>
    <w:multiLevelType w:val="hybridMultilevel"/>
    <w:tmpl w:val="A5D8BCAA"/>
    <w:lvl w:ilvl="0" w:tplc="6A90AE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981102B"/>
    <w:multiLevelType w:val="hybridMultilevel"/>
    <w:tmpl w:val="DE4E04AE"/>
    <w:lvl w:ilvl="0" w:tplc="D2B2A69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color w:val="auto"/>
        <w:sz w:val="23"/>
        <w:szCs w:val="23"/>
      </w:rPr>
    </w:lvl>
    <w:lvl w:ilvl="1" w:tplc="AB380CB0">
      <w:start w:val="1"/>
      <w:numFmt w:val="lowerLetter"/>
      <w:lvlText w:val="%2)"/>
      <w:lvlJc w:val="left"/>
      <w:pPr>
        <w:tabs>
          <w:tab w:val="num" w:pos="360"/>
        </w:tabs>
        <w:ind w:left="900" w:hanging="360"/>
      </w:pPr>
      <w:rPr>
        <w:rFonts w:hint="default"/>
        <w:b/>
        <w:bCs w:val="0"/>
        <w:i w:val="0"/>
        <w:color w:val="auto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1" w15:restartNumberingAfterBreak="0">
    <w:nsid w:val="7D002F23"/>
    <w:multiLevelType w:val="hybridMultilevel"/>
    <w:tmpl w:val="B2BA2204"/>
    <w:lvl w:ilvl="0" w:tplc="569629BA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rFonts w:hint="default"/>
        <w:b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0"/>
  </w:num>
  <w:num w:numId="2">
    <w:abstractNumId w:val="1"/>
  </w:num>
  <w:num w:numId="3">
    <w:abstractNumId w:val="0"/>
  </w:num>
  <w:num w:numId="4">
    <w:abstractNumId w:val="38"/>
  </w:num>
  <w:num w:numId="5">
    <w:abstractNumId w:val="42"/>
  </w:num>
  <w:num w:numId="6">
    <w:abstractNumId w:val="28"/>
  </w:num>
  <w:num w:numId="7">
    <w:abstractNumId w:val="8"/>
  </w:num>
  <w:num w:numId="8">
    <w:abstractNumId w:val="30"/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1"/>
  </w:num>
  <w:num w:numId="11">
    <w:abstractNumId w:val="1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9"/>
  </w:num>
  <w:num w:numId="16">
    <w:abstractNumId w:val="43"/>
  </w:num>
  <w:num w:numId="17">
    <w:abstractNumId w:val="29"/>
  </w:num>
  <w:num w:numId="1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</w:num>
  <w:num w:numId="20">
    <w:abstractNumId w:val="27"/>
  </w:num>
  <w:num w:numId="21">
    <w:abstractNumId w:val="6"/>
  </w:num>
  <w:num w:numId="22">
    <w:abstractNumId w:val="51"/>
  </w:num>
  <w:num w:numId="23">
    <w:abstractNumId w:val="15"/>
  </w:num>
  <w:num w:numId="24">
    <w:abstractNumId w:val="25"/>
  </w:num>
  <w:num w:numId="25">
    <w:abstractNumId w:val="20"/>
  </w:num>
  <w:num w:numId="26">
    <w:abstractNumId w:val="12"/>
  </w:num>
  <w:num w:numId="27">
    <w:abstractNumId w:val="7"/>
  </w:num>
  <w:num w:numId="28">
    <w:abstractNumId w:val="21"/>
  </w:num>
  <w:num w:numId="29">
    <w:abstractNumId w:val="48"/>
  </w:num>
  <w:num w:numId="30">
    <w:abstractNumId w:val="9"/>
  </w:num>
  <w:num w:numId="31">
    <w:abstractNumId w:val="45"/>
  </w:num>
  <w:num w:numId="32">
    <w:abstractNumId w:val="11"/>
  </w:num>
  <w:num w:numId="33">
    <w:abstractNumId w:val="2"/>
  </w:num>
  <w:num w:numId="34">
    <w:abstractNumId w:val="22"/>
  </w:num>
  <w:num w:numId="35">
    <w:abstractNumId w:val="18"/>
  </w:num>
  <w:num w:numId="36">
    <w:abstractNumId w:val="46"/>
  </w:num>
  <w:num w:numId="37">
    <w:abstractNumId w:val="23"/>
  </w:num>
  <w:num w:numId="38">
    <w:abstractNumId w:val="33"/>
  </w:num>
  <w:num w:numId="39">
    <w:abstractNumId w:val="17"/>
  </w:num>
  <w:num w:numId="40">
    <w:abstractNumId w:val="39"/>
  </w:num>
  <w:num w:numId="41">
    <w:abstractNumId w:val="14"/>
  </w:num>
  <w:num w:numId="42">
    <w:abstractNumId w:val="24"/>
  </w:num>
  <w:num w:numId="4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36"/>
  </w:num>
  <w:num w:numId="46">
    <w:abstractNumId w:val="3"/>
  </w:num>
  <w:num w:numId="47">
    <w:abstractNumId w:val="40"/>
  </w:num>
  <w:num w:numId="48">
    <w:abstractNumId w:val="32"/>
  </w:num>
  <w:num w:numId="49">
    <w:abstractNumId w:val="19"/>
  </w:num>
  <w:num w:numId="50">
    <w:abstractNumId w:val="31"/>
  </w:num>
  <w:num w:numId="51">
    <w:abstractNumId w:val="16"/>
  </w:num>
  <w:num w:numId="52">
    <w:abstractNumId w:val="13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2F4B"/>
    <w:rsid w:val="003D2F4B"/>
    <w:rsid w:val="00603E5C"/>
    <w:rsid w:val="00AE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376D-60EB-4672-8834-807425F6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2F4B"/>
  </w:style>
  <w:style w:type="paragraph" w:styleId="Nagwek2">
    <w:name w:val="heading 2"/>
    <w:basedOn w:val="Normalny"/>
    <w:next w:val="Normalny"/>
    <w:link w:val="Nagwek2Znak"/>
    <w:autoRedefine/>
    <w:qFormat/>
    <w:rsid w:val="003D2F4B"/>
    <w:pPr>
      <w:numPr>
        <w:ilvl w:val="1"/>
        <w:numId w:val="38"/>
      </w:numPr>
      <w:tabs>
        <w:tab w:val="clear" w:pos="360"/>
      </w:tabs>
      <w:spacing w:after="0" w:line="240" w:lineRule="auto"/>
      <w:ind w:left="1" w:firstLine="0"/>
      <w:jc w:val="both"/>
      <w:outlineLvl w:val="1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D2F4B"/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Numerowanie,Obiekt,List Paragraph1,wypunktowanie,normalny tekst"/>
    <w:basedOn w:val="Normalny"/>
    <w:link w:val="AkapitzlistZnak"/>
    <w:qFormat/>
    <w:rsid w:val="003D2F4B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3D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D2F4B"/>
  </w:style>
  <w:style w:type="paragraph" w:styleId="Stopka">
    <w:name w:val="footer"/>
    <w:basedOn w:val="Normalny"/>
    <w:link w:val="StopkaZnak"/>
    <w:unhideWhenUsed/>
    <w:rsid w:val="003D2F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D2F4B"/>
  </w:style>
  <w:style w:type="paragraph" w:styleId="Tekstdymka">
    <w:name w:val="Balloon Text"/>
    <w:basedOn w:val="Normalny"/>
    <w:link w:val="TekstdymkaZnak"/>
    <w:uiPriority w:val="99"/>
    <w:semiHidden/>
    <w:unhideWhenUsed/>
    <w:rsid w:val="003D2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2F4B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qFormat/>
    <w:rsid w:val="003D2F4B"/>
  </w:style>
  <w:style w:type="character" w:customStyle="1" w:styleId="markedcontent">
    <w:name w:val="markedcontent"/>
    <w:basedOn w:val="Domylnaczcionkaakapitu"/>
    <w:rsid w:val="003D2F4B"/>
  </w:style>
  <w:style w:type="paragraph" w:styleId="Tekstpodstawowy">
    <w:name w:val="Body Text"/>
    <w:basedOn w:val="Normalny"/>
    <w:link w:val="TekstpodstawowyZnak"/>
    <w:rsid w:val="003D2F4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D2F4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1">
    <w:name w:val="Default1"/>
    <w:basedOn w:val="Normalny"/>
    <w:rsid w:val="003D2F4B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4"/>
      <w:szCs w:val="24"/>
      <w:lang w:eastAsia="hi-IN" w:bidi="hi-IN"/>
    </w:rPr>
  </w:style>
  <w:style w:type="paragraph" w:customStyle="1" w:styleId="Normalny1">
    <w:name w:val="Normalny1"/>
    <w:basedOn w:val="Normalny"/>
    <w:link w:val="NormalZnak"/>
    <w:rsid w:val="003D2F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NormalZnak">
    <w:name w:val="Normal Znak"/>
    <w:link w:val="Normalny1"/>
    <w:rsid w:val="003D2F4B"/>
    <w:rPr>
      <w:rFonts w:ascii="Times New Roman" w:eastAsia="Times New Roman" w:hAnsi="Times New Roman" w:cs="Times New Roman"/>
      <w:sz w:val="28"/>
      <w:szCs w:val="28"/>
    </w:rPr>
  </w:style>
  <w:style w:type="paragraph" w:customStyle="1" w:styleId="awciety">
    <w:name w:val="a) wciety"/>
    <w:basedOn w:val="Normalny"/>
    <w:rsid w:val="003D2F4B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Times New Roman"/>
      <w:color w:val="000000"/>
      <w:kern w:val="1"/>
      <w:sz w:val="19"/>
      <w:szCs w:val="20"/>
      <w:lang w:eastAsia="ar-SA"/>
    </w:rPr>
  </w:style>
  <w:style w:type="paragraph" w:customStyle="1" w:styleId="Akapitzlist1">
    <w:name w:val="Akapit z listą1"/>
    <w:basedOn w:val="Normalny"/>
    <w:rsid w:val="003D2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F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F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F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F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F4B"/>
    <w:rPr>
      <w:b/>
      <w:bCs/>
      <w:sz w:val="20"/>
      <w:szCs w:val="20"/>
    </w:rPr>
  </w:style>
  <w:style w:type="paragraph" w:customStyle="1" w:styleId="Tekstpodstawowy31">
    <w:name w:val="Tekst podstawowy 31"/>
    <w:basedOn w:val="Normalny"/>
    <w:rsid w:val="003D2F4B"/>
    <w:pPr>
      <w:widowControl w:val="0"/>
      <w:suppressAutoHyphens/>
      <w:spacing w:after="0" w:line="240" w:lineRule="auto"/>
      <w:jc w:val="both"/>
    </w:pPr>
    <w:rPr>
      <w:rFonts w:ascii="Arial" w:eastAsia="Arial" w:hAnsi="Arial" w:cs="Arial"/>
      <w:lang w:val="en-US"/>
    </w:rPr>
  </w:style>
  <w:style w:type="paragraph" w:customStyle="1" w:styleId="Normalny2">
    <w:name w:val="Normalny2"/>
    <w:basedOn w:val="Normalny"/>
    <w:rsid w:val="003D2F4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rsid w:val="003D2F4B"/>
  </w:style>
  <w:style w:type="paragraph" w:customStyle="1" w:styleId="Akapitzlist2">
    <w:name w:val="Akapit z listą2"/>
    <w:basedOn w:val="Normalny"/>
    <w:rsid w:val="003D2F4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ivpoint">
    <w:name w:val="div.point"/>
    <w:rsid w:val="003D2F4B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F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14</Pages>
  <Words>4701</Words>
  <Characters>28211</Characters>
  <Application>Microsoft Office Word</Application>
  <DocSecurity>0</DocSecurity>
  <Lines>235</Lines>
  <Paragraphs>65</Paragraphs>
  <ScaleCrop>false</ScaleCrop>
  <Company>Acer</Company>
  <LinksUpToDate>false</LinksUpToDate>
  <CharactersWithSpaces>32847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2</cp:revision>
  <dcterms:created xsi:type="dcterms:W3CDTF">2022-02-01T19:42:00Z</dcterms:created>
  <dcterms:modified xsi:type="dcterms:W3CDTF">2022-02-01T19:46:00Z</dcterms:modified>
</cp:coreProperties>
</file>